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E3" w:rsidRDefault="007D51E3" w:rsidP="00230422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7D51E3" w:rsidRDefault="007D51E3" w:rsidP="00230422">
      <w:pPr>
        <w:tabs>
          <w:tab w:val="left" w:pos="4140"/>
        </w:tabs>
        <w:rPr>
          <w:sz w:val="40"/>
          <w:szCs w:val="40"/>
        </w:rPr>
      </w:pPr>
    </w:p>
    <w:p w:rsidR="007D51E3" w:rsidRDefault="007D51E3" w:rsidP="00230422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</w:t>
      </w:r>
      <w:r w:rsidR="00DC16BF"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7D51E3" w:rsidRDefault="007D51E3" w:rsidP="00230422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</w:t>
      </w:r>
      <w:r w:rsidR="00DC16BF">
        <w:rPr>
          <w:sz w:val="24"/>
          <w:szCs w:val="24"/>
        </w:rPr>
        <w:t>28</w:t>
      </w:r>
      <w:r>
        <w:rPr>
          <w:sz w:val="24"/>
          <w:szCs w:val="24"/>
        </w:rPr>
        <w:t xml:space="preserve">/05/2025              </w:t>
      </w:r>
    </w:p>
    <w:tbl>
      <w:tblPr>
        <w:tblW w:w="97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1560"/>
        <w:gridCol w:w="5245"/>
        <w:gridCol w:w="1984"/>
      </w:tblGrid>
      <w:tr w:rsidR="007D51E3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7D51E3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ΕΗΔ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Pr="00223468" w:rsidRDefault="00D60C1F" w:rsidP="002304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Επέκταση δημοτικού φωτισμού στις Δημοτικές Κοινότητας Ανδραβίδας και Νεοχωρίου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spacing w:line="276" w:lineRule="auto"/>
            </w:pPr>
            <w:r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ΕΗΔ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23468" w:rsidRDefault="0074505C" w:rsidP="002304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Παράταση μίσθωσης ιδιωτικής γεώτρησης στην Δημοτική Κοινότητα Νησίου  για τις ανάγκες υδροδότησης της Κοινότητας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6A1D77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D77" w:rsidRDefault="000768A6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ΕΗΔ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D77" w:rsidRDefault="000768A6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D77" w:rsidRPr="0007636E" w:rsidRDefault="0007636E" w:rsidP="00230422">
            <w:pPr>
              <w:jc w:val="both"/>
              <w:rPr>
                <w:sz w:val="24"/>
                <w:szCs w:val="24"/>
              </w:rPr>
            </w:pPr>
            <w:r w:rsidRPr="0007636E">
              <w:rPr>
                <w:sz w:val="24"/>
                <w:szCs w:val="24"/>
              </w:rPr>
              <w:t>Λήψη απόφασης για τη συμμετοχή στην Ειδική Ομάδα Μελών της ΑΣΠΔΕ (</w:t>
            </w:r>
            <w:proofErr w:type="spellStart"/>
            <w:r w:rsidRPr="0007636E">
              <w:rPr>
                <w:sz w:val="24"/>
                <w:szCs w:val="24"/>
              </w:rPr>
              <w:t>Αγροδιατροφική</w:t>
            </w:r>
            <w:proofErr w:type="spellEnd"/>
            <w:r w:rsidRPr="0007636E">
              <w:rPr>
                <w:sz w:val="24"/>
                <w:szCs w:val="24"/>
              </w:rPr>
              <w:t xml:space="preserve"> Σύμπραξη Περιφέρειας Δυτικής Ελλάδας ΑΜΚΕ) και καταβολή έκτακτης Εισφοράς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D77" w:rsidRPr="006A7C1B" w:rsidRDefault="0007636E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768A6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 xml:space="preserve">Λήψη απόφασης για τη </w:t>
            </w:r>
            <w:proofErr w:type="spellStart"/>
            <w:r w:rsidRPr="00530B61">
              <w:rPr>
                <w:sz w:val="24"/>
                <w:szCs w:val="24"/>
              </w:rPr>
              <w:t>συνδιοργάνωση</w:t>
            </w:r>
            <w:proofErr w:type="spellEnd"/>
            <w:r w:rsidRPr="00530B61">
              <w:rPr>
                <w:sz w:val="24"/>
                <w:szCs w:val="24"/>
              </w:rPr>
              <w:t xml:space="preserve"> με την Π.Δ.Ε. για παραστάσεις θεάτρου σκιών στα Δημοτικά Διαμερίσματα του Δήμου Ανδραβίδας-Κυλλήνης</w:t>
            </w:r>
            <w:r w:rsidRPr="00530B61">
              <w:rPr>
                <w:sz w:val="24"/>
                <w:szCs w:val="24"/>
                <w:lang w:bidi="he-I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768A6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 xml:space="preserve">Αποδοχή της αριθ. 3/07-04-2025 απόφασης της επιτροπής του άρθρου 8 του Ν. 3463/2006 περί θετικής σύμφωνης γνώμης για την ονομασία ανώνυμης οδού στην </w:t>
            </w:r>
            <w:proofErr w:type="spellStart"/>
            <w:r w:rsidRPr="00530B61">
              <w:rPr>
                <w:sz w:val="24"/>
                <w:szCs w:val="24"/>
              </w:rPr>
              <w:t>Κοιν</w:t>
            </w:r>
            <w:proofErr w:type="spellEnd"/>
            <w:r w:rsidRPr="00530B61">
              <w:rPr>
                <w:sz w:val="24"/>
                <w:szCs w:val="24"/>
              </w:rPr>
              <w:t>. Κάστρου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768A6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 xml:space="preserve">Αποδοχή της αριθ. 4/07-04-2025 απόφασης της επιτροπής του άρθρου 8 του Ν. 3463/2006 περί θετικής σύμφωνης γνώμης για την ονομασία ανώνυμης οδού και του κτιρίου των αποθηκών του Α.Σ.Ο. στην </w:t>
            </w:r>
            <w:proofErr w:type="spellStart"/>
            <w:r w:rsidRPr="00530B61">
              <w:rPr>
                <w:sz w:val="24"/>
                <w:szCs w:val="24"/>
              </w:rPr>
              <w:t>Κοιν</w:t>
            </w:r>
            <w:proofErr w:type="spellEnd"/>
            <w:r w:rsidRPr="00530B61">
              <w:rPr>
                <w:sz w:val="24"/>
                <w:szCs w:val="24"/>
              </w:rPr>
              <w:t>. Λεχαινών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768A6">
              <w:rPr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>Συγκρότηση επιτροπής επιλογής φιλοξενούμενων παιδιών στους Δημοτικούς/Βρεφονηπιακούς σταθμούς σχολικού έτους 2025-2026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768A6">
              <w:rPr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>Λήψη απόφασης για την τοποθέτηση καμερών ασφαλείας στο 2</w:t>
            </w:r>
            <w:r w:rsidRPr="00530B61">
              <w:rPr>
                <w:sz w:val="24"/>
                <w:szCs w:val="24"/>
                <w:vertAlign w:val="superscript"/>
              </w:rPr>
              <w:t>ο</w:t>
            </w:r>
            <w:r w:rsidRPr="00530B61">
              <w:rPr>
                <w:sz w:val="24"/>
                <w:szCs w:val="24"/>
              </w:rPr>
              <w:t xml:space="preserve"> Πειραματικό Δημοτικό σχολείο Λεχαινών </w:t>
            </w:r>
            <w:proofErr w:type="spellStart"/>
            <w:r w:rsidRPr="00530B61">
              <w:rPr>
                <w:sz w:val="24"/>
                <w:szCs w:val="24"/>
              </w:rPr>
              <w:t>Πάρης</w:t>
            </w:r>
            <w:proofErr w:type="spellEnd"/>
            <w:r w:rsidRPr="00530B61">
              <w:rPr>
                <w:sz w:val="24"/>
                <w:szCs w:val="24"/>
              </w:rPr>
              <w:t xml:space="preserve"> Κατσούφης &amp; στο 2</w:t>
            </w:r>
            <w:r w:rsidRPr="00530B61">
              <w:rPr>
                <w:sz w:val="24"/>
                <w:szCs w:val="24"/>
                <w:vertAlign w:val="superscript"/>
              </w:rPr>
              <w:t>ο</w:t>
            </w:r>
            <w:r w:rsidRPr="00530B61">
              <w:rPr>
                <w:sz w:val="24"/>
                <w:szCs w:val="24"/>
              </w:rPr>
              <w:t xml:space="preserve"> Πειραματικό Νηπιαγωγείο Λεχαινών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0768A6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D3385">
              <w:rPr>
                <w:sz w:val="24"/>
                <w:szCs w:val="24"/>
                <w:lang w:bidi="he-IL"/>
              </w:rPr>
              <w:t>Χαρακτηρισμός επιχείρησης ως εποχιακή για το έτος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D3385">
              <w:rPr>
                <w:sz w:val="24"/>
                <w:szCs w:val="24"/>
              </w:rPr>
              <w:t>Έ</w:t>
            </w:r>
            <w:r w:rsidRPr="002D3385">
              <w:rPr>
                <w:bCs/>
                <w:color w:val="000000" w:themeColor="text1"/>
                <w:sz w:val="24"/>
                <w:szCs w:val="24"/>
              </w:rPr>
              <w:t>γκριση της αριθ. 16/09-05-2025 απόφασης του Διοικητικού συμβουλίου του Δημοτικού Λιμενικού Ταμείου Κυλλήνης περί αναμόρφωσης του προϋπολογισμού του οικον. έτους 2025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DC16BF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D3385">
              <w:rPr>
                <w:sz w:val="24"/>
                <w:szCs w:val="24"/>
              </w:rPr>
              <w:t xml:space="preserve">Λήψη απόφασης για την ανάγκη ονομασίας της </w:t>
            </w:r>
            <w:proofErr w:type="spellStart"/>
            <w:r w:rsidRPr="002D3385">
              <w:rPr>
                <w:sz w:val="24"/>
                <w:szCs w:val="24"/>
              </w:rPr>
              <w:t>νεοδιανοιχθείσης</w:t>
            </w:r>
            <w:proofErr w:type="spellEnd"/>
            <w:r w:rsidRPr="002D3385">
              <w:rPr>
                <w:sz w:val="24"/>
                <w:szCs w:val="24"/>
              </w:rPr>
              <w:t xml:space="preserve"> οδού από την οδό </w:t>
            </w:r>
            <w:proofErr w:type="spellStart"/>
            <w:r w:rsidRPr="002D3385">
              <w:rPr>
                <w:sz w:val="24"/>
                <w:szCs w:val="24"/>
              </w:rPr>
              <w:t>Δημησιάνου</w:t>
            </w:r>
            <w:proofErr w:type="spellEnd"/>
            <w:r w:rsidRPr="002D3385">
              <w:rPr>
                <w:sz w:val="24"/>
                <w:szCs w:val="24"/>
              </w:rPr>
              <w:t xml:space="preserve"> έως την οδό Πολυτεχνείου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C5063B" w:rsidTr="0023042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530B61" w:rsidRDefault="002D338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rFonts w:eastAsiaTheme="minorHAnsi"/>
                <w:sz w:val="24"/>
                <w:szCs w:val="24"/>
              </w:rPr>
              <w:t>Ορισμός εκπροσώπου του Δήμου με τον αναπληρωτή του, προκειμένου να συγκροτηθεί επιτροπή με αντικείμενο την εκτίμηση της μοναδιαίας αξίας των ζώων/προϊόντων σύμφωνα με την αριθ. ΚΥΑ 59322/26923/05-03-2025 (ΦΕΚ Β΄ 1011/05-03-2025) για το έτος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5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530B61" w:rsidRDefault="00F74490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bCs/>
                <w:color w:val="000000" w:themeColor="text1"/>
                <w:sz w:val="24"/>
                <w:szCs w:val="24"/>
              </w:rPr>
              <w:t>Αναμόρφωση εκτελούμενου προϋπολογισμού του Δήμου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40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530B61" w:rsidRDefault="0077384F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bCs/>
                <w:color w:val="000000" w:themeColor="text1"/>
                <w:sz w:val="24"/>
                <w:szCs w:val="24"/>
              </w:rPr>
              <w:t>Έγκριση αποτελεσμάτων εκτέλεσης του προϋπολογισμού Α΄ τριμήνου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  <w:tr w:rsidR="00C5063B" w:rsidTr="00230422">
        <w:trPr>
          <w:trHeight w:val="1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C5063B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0768A6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768A6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530B61" w:rsidRDefault="0077384F" w:rsidP="007D51E3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530B61">
              <w:rPr>
                <w:sz w:val="24"/>
                <w:szCs w:val="24"/>
              </w:rPr>
              <w:t>Καθορισμός χώρου και ημερομηνίας για την διεξαγωγή ειδικής συνεδρίασης για τον απολογισμό πεπραγμένων της Δημοτικής αρχής για το έτος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>
            <w:r w:rsidRPr="00045F2B">
              <w:t>ΕΓΚΡΙΘΗΚΕ</w:t>
            </w:r>
          </w:p>
        </w:tc>
      </w:tr>
    </w:tbl>
    <w:p w:rsidR="007D51E3" w:rsidRDefault="007D51E3" w:rsidP="007D51E3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 Λεχαινά  </w:t>
      </w:r>
      <w:r w:rsidR="001A5D45">
        <w:rPr>
          <w:sz w:val="24"/>
        </w:rPr>
        <w:t>2</w:t>
      </w:r>
      <w:r>
        <w:rPr>
          <w:sz w:val="24"/>
        </w:rPr>
        <w:t>/0</w:t>
      </w:r>
      <w:r w:rsidR="001A5D45">
        <w:rPr>
          <w:sz w:val="24"/>
        </w:rPr>
        <w:t>6</w:t>
      </w:r>
      <w:r>
        <w:rPr>
          <w:sz w:val="24"/>
        </w:rPr>
        <w:t>/2025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sectPr w:rsidR="007D51E3" w:rsidSect="00230422">
      <w:pgSz w:w="11906" w:h="16838"/>
      <w:pgMar w:top="1440" w:right="282" w:bottom="142" w:left="23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16E1"/>
    <w:multiLevelType w:val="hybridMultilevel"/>
    <w:tmpl w:val="80CEEBA0"/>
    <w:lvl w:ilvl="0" w:tplc="E826AC6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51E3"/>
    <w:rsid w:val="000153E0"/>
    <w:rsid w:val="0007636E"/>
    <w:rsid w:val="000768A6"/>
    <w:rsid w:val="000817BF"/>
    <w:rsid w:val="00085743"/>
    <w:rsid w:val="001931F6"/>
    <w:rsid w:val="001A5D45"/>
    <w:rsid w:val="00205D5E"/>
    <w:rsid w:val="00223468"/>
    <w:rsid w:val="00230422"/>
    <w:rsid w:val="002509A8"/>
    <w:rsid w:val="00285552"/>
    <w:rsid w:val="002C0B27"/>
    <w:rsid w:val="002D3385"/>
    <w:rsid w:val="00366E26"/>
    <w:rsid w:val="00426288"/>
    <w:rsid w:val="00511D6D"/>
    <w:rsid w:val="00530B61"/>
    <w:rsid w:val="00560264"/>
    <w:rsid w:val="005A081A"/>
    <w:rsid w:val="00681ED3"/>
    <w:rsid w:val="006A014C"/>
    <w:rsid w:val="006A1D77"/>
    <w:rsid w:val="0074505C"/>
    <w:rsid w:val="007565AD"/>
    <w:rsid w:val="0077384F"/>
    <w:rsid w:val="007D51E3"/>
    <w:rsid w:val="00861776"/>
    <w:rsid w:val="00891EF4"/>
    <w:rsid w:val="00A15397"/>
    <w:rsid w:val="00A60D5A"/>
    <w:rsid w:val="00B748E8"/>
    <w:rsid w:val="00B9653C"/>
    <w:rsid w:val="00C30302"/>
    <w:rsid w:val="00C5063B"/>
    <w:rsid w:val="00C54E6C"/>
    <w:rsid w:val="00C977DB"/>
    <w:rsid w:val="00D60C1F"/>
    <w:rsid w:val="00DC16BF"/>
    <w:rsid w:val="00E6487B"/>
    <w:rsid w:val="00E76EBC"/>
    <w:rsid w:val="00E81141"/>
    <w:rsid w:val="00EF41A1"/>
    <w:rsid w:val="00F74490"/>
    <w:rsid w:val="00F9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1E3"/>
    <w:pPr>
      <w:ind w:left="720"/>
      <w:contextualSpacing/>
    </w:pPr>
    <w:rPr>
      <w:lang w:eastAsia="en-US"/>
    </w:rPr>
  </w:style>
  <w:style w:type="character" w:customStyle="1" w:styleId="6">
    <w:name w:val="Σώμα κειμένου (6)_"/>
    <w:basedOn w:val="a0"/>
    <w:link w:val="61"/>
    <w:uiPriority w:val="99"/>
    <w:locked/>
    <w:rsid w:val="007D51E3"/>
    <w:rPr>
      <w:rFonts w:ascii="Microsoft Sans Serif" w:hAnsi="Microsoft Sans Serif" w:cs="Microsoft Sans Serif"/>
      <w:b/>
      <w:bCs/>
      <w:sz w:val="19"/>
      <w:szCs w:val="19"/>
      <w:shd w:val="clear" w:color="auto" w:fill="FFFFFF"/>
    </w:rPr>
  </w:style>
  <w:style w:type="paragraph" w:customStyle="1" w:styleId="61">
    <w:name w:val="Σώμα κειμένου (6)1"/>
    <w:basedOn w:val="a"/>
    <w:link w:val="6"/>
    <w:uiPriority w:val="99"/>
    <w:rsid w:val="007D51E3"/>
    <w:pPr>
      <w:widowControl w:val="0"/>
      <w:shd w:val="clear" w:color="auto" w:fill="FFFFFF"/>
      <w:spacing w:line="240" w:lineRule="atLeast"/>
      <w:ind w:hanging="440"/>
    </w:pPr>
    <w:rPr>
      <w:rFonts w:ascii="Microsoft Sans Serif" w:eastAsiaTheme="minorHAnsi" w:hAnsi="Microsoft Sans Serif" w:cs="Microsoft Sans Serif"/>
      <w:b/>
      <w:bCs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2025-05-29T06:43:00Z</cp:lastPrinted>
  <dcterms:created xsi:type="dcterms:W3CDTF">2025-05-27T07:46:00Z</dcterms:created>
  <dcterms:modified xsi:type="dcterms:W3CDTF">2025-05-29T06:46:00Z</dcterms:modified>
</cp:coreProperties>
</file>