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4C0E" w:rsidRDefault="00CB4C0E" w:rsidP="00CB4C0E">
      <w:pPr>
        <w:tabs>
          <w:tab w:val="left" w:pos="4140"/>
        </w:tabs>
        <w:ind w:right="84"/>
        <w:jc w:val="center"/>
        <w:rPr>
          <w:sz w:val="24"/>
          <w:szCs w:val="24"/>
        </w:rPr>
      </w:pPr>
      <w:r>
        <w:rPr>
          <w:sz w:val="32"/>
          <w:szCs w:val="32"/>
        </w:rPr>
        <w:t>ΔΗΜΟΣ ΑΝΔΡΑΒΙΔΑΣ-ΚΥΛΛΗΝΗΣ</w:t>
      </w:r>
    </w:p>
    <w:p w:rsidR="00CB4C0E" w:rsidRPr="00594E56" w:rsidRDefault="00CB4C0E" w:rsidP="00CB4C0E">
      <w:pPr>
        <w:tabs>
          <w:tab w:val="left" w:pos="1830"/>
          <w:tab w:val="left" w:pos="4140"/>
        </w:tabs>
        <w:spacing w:after="0" w:line="240" w:lineRule="auto"/>
        <w:jc w:val="both"/>
        <w:rPr>
          <w:sz w:val="24"/>
          <w:szCs w:val="24"/>
        </w:rPr>
      </w:pPr>
      <w:r w:rsidRPr="00594E56">
        <w:rPr>
          <w:sz w:val="24"/>
          <w:szCs w:val="24"/>
        </w:rPr>
        <w:t>ΠΙΝΑΚΑΣ ΑΠΟΦΑΣ</w:t>
      </w:r>
      <w:r>
        <w:rPr>
          <w:sz w:val="24"/>
          <w:szCs w:val="24"/>
        </w:rPr>
        <w:t xml:space="preserve">ΗΣ </w:t>
      </w:r>
      <w:r w:rsidRPr="00594E56">
        <w:rPr>
          <w:sz w:val="24"/>
          <w:szCs w:val="24"/>
        </w:rPr>
        <w:t xml:space="preserve"> ΔΗΜΟΤΙΚΟΥ   ΣΥΜΒΟΥΛΙΟΥ  ΚΑΤΑ ΤΗΝ </w:t>
      </w:r>
      <w:r w:rsidR="005349EF">
        <w:rPr>
          <w:sz w:val="24"/>
          <w:szCs w:val="24"/>
        </w:rPr>
        <w:t>2</w:t>
      </w:r>
      <w:r w:rsidRPr="00594E56">
        <w:rPr>
          <w:sz w:val="24"/>
          <w:szCs w:val="24"/>
          <w:vertAlign w:val="superscript"/>
        </w:rPr>
        <w:t>η</w:t>
      </w:r>
      <w:r w:rsidRPr="00594E56">
        <w:rPr>
          <w:sz w:val="24"/>
          <w:szCs w:val="24"/>
        </w:rPr>
        <w:t xml:space="preserve"> </w:t>
      </w:r>
    </w:p>
    <w:p w:rsidR="00CB4C0E" w:rsidRDefault="00CB4C0E" w:rsidP="00CB4C0E">
      <w:pPr>
        <w:tabs>
          <w:tab w:val="left" w:pos="1830"/>
          <w:tab w:val="left" w:pos="4140"/>
        </w:tabs>
        <w:spacing w:after="0" w:line="240" w:lineRule="auto"/>
        <w:jc w:val="both"/>
        <w:rPr>
          <w:sz w:val="24"/>
          <w:szCs w:val="24"/>
          <w:lang w:val="en-US"/>
        </w:rPr>
      </w:pPr>
      <w:r w:rsidRPr="00594E56">
        <w:rPr>
          <w:sz w:val="24"/>
          <w:szCs w:val="24"/>
        </w:rPr>
        <w:t xml:space="preserve">               </w:t>
      </w:r>
      <w:r w:rsidR="005349EF">
        <w:rPr>
          <w:sz w:val="24"/>
          <w:szCs w:val="24"/>
        </w:rPr>
        <w:t xml:space="preserve">ΤΑΚΤΙΚΗΣ </w:t>
      </w:r>
      <w:r w:rsidRPr="00594E56">
        <w:rPr>
          <w:sz w:val="24"/>
          <w:szCs w:val="24"/>
        </w:rPr>
        <w:t>ΣΥΝΕΔΡΙΑΣ</w:t>
      </w:r>
      <w:r w:rsidR="005349EF">
        <w:rPr>
          <w:sz w:val="24"/>
          <w:szCs w:val="24"/>
        </w:rPr>
        <w:t xml:space="preserve"> ΤΟΥ ΔΗΜΟΤΙΚΟΥ ΣΘΜΒΟΥΛΙΟΥ ΣΤΙΣ 28/1/2026</w:t>
      </w:r>
      <w:r>
        <w:rPr>
          <w:sz w:val="24"/>
          <w:szCs w:val="24"/>
        </w:rPr>
        <w:t xml:space="preserve">             </w:t>
      </w:r>
    </w:p>
    <w:tbl>
      <w:tblPr>
        <w:tblW w:w="98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548"/>
        <w:gridCol w:w="1261"/>
        <w:gridCol w:w="5381"/>
        <w:gridCol w:w="1620"/>
      </w:tblGrid>
      <w:tr w:rsidR="00CB4C0E" w:rsidTr="000B4BC5"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4C0E" w:rsidRDefault="00CB4C0E" w:rsidP="00785774">
            <w:pPr>
              <w:tabs>
                <w:tab w:val="left" w:pos="1830"/>
                <w:tab w:val="left" w:pos="4140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sz w:val="24"/>
                <w:szCs w:val="24"/>
              </w:rPr>
              <w:t>α.α</w:t>
            </w:r>
            <w:proofErr w:type="spellEnd"/>
            <w:r>
              <w:rPr>
                <w:sz w:val="24"/>
                <w:szCs w:val="24"/>
              </w:rPr>
              <w:t>.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4C0E" w:rsidRDefault="00CB4C0E" w:rsidP="00785774">
            <w:pPr>
              <w:tabs>
                <w:tab w:val="left" w:pos="1830"/>
                <w:tab w:val="left" w:pos="4140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α/α  απόφασης</w:t>
            </w:r>
          </w:p>
        </w:tc>
        <w:tc>
          <w:tcPr>
            <w:tcW w:w="5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4C0E" w:rsidRDefault="00CB4C0E" w:rsidP="00785774">
            <w:pPr>
              <w:tabs>
                <w:tab w:val="left" w:pos="1830"/>
                <w:tab w:val="left" w:pos="4140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       Θέμα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C0E" w:rsidRDefault="00CB4C0E" w:rsidP="00785774">
            <w:pPr>
              <w:tabs>
                <w:tab w:val="left" w:pos="1830"/>
                <w:tab w:val="left" w:pos="414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Περίληψη απόφασης</w:t>
            </w:r>
          </w:p>
          <w:p w:rsidR="00CB4C0E" w:rsidRDefault="00CB4C0E" w:rsidP="00785774">
            <w:pPr>
              <w:tabs>
                <w:tab w:val="left" w:pos="1830"/>
                <w:tab w:val="left" w:pos="4140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CB4C0E" w:rsidTr="000B4BC5"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4C0E" w:rsidRDefault="00CB4C0E" w:rsidP="00785774">
            <w:pPr>
              <w:tabs>
                <w:tab w:val="left" w:pos="1830"/>
                <w:tab w:val="left" w:pos="414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  <w:r w:rsidR="005349EF">
              <w:rPr>
                <w:sz w:val="24"/>
                <w:szCs w:val="24"/>
              </w:rPr>
              <w:t xml:space="preserve"> ΕΗ.</w:t>
            </w:r>
            <w:r w:rsidR="009648CA">
              <w:rPr>
                <w:sz w:val="24"/>
                <w:szCs w:val="24"/>
              </w:rPr>
              <w:t>Δ.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4C0E" w:rsidRDefault="009648CA" w:rsidP="00785774">
            <w:pPr>
              <w:tabs>
                <w:tab w:val="left" w:pos="1830"/>
                <w:tab w:val="left" w:pos="414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4C0E" w:rsidRPr="00D96C75" w:rsidRDefault="009648CA" w:rsidP="00D96C75">
            <w:pPr>
              <w:spacing w:after="0" w:line="240" w:lineRule="auto"/>
              <w:jc w:val="both"/>
              <w:rPr>
                <w:rFonts w:eastAsia="Calibri" w:cstheme="minorHAnsi"/>
              </w:rPr>
            </w:pPr>
            <w:r w:rsidRPr="00D96C75">
              <w:rPr>
                <w:rFonts w:ascii="Times New Roman" w:hAnsi="Times New Roman" w:cs="Times New Roman"/>
                <w:iCs/>
              </w:rPr>
              <w:t xml:space="preserve">Δυσοσμία της περιοχής Ανδραβίδας-Λεχαινών-Μυρσίνης και ρύπανση-μόλυνση μέσω του </w:t>
            </w:r>
            <w:proofErr w:type="spellStart"/>
            <w:r w:rsidRPr="00D96C75">
              <w:rPr>
                <w:rFonts w:ascii="Times New Roman" w:hAnsi="Times New Roman" w:cs="Times New Roman"/>
                <w:iCs/>
              </w:rPr>
              <w:t>Μελισσού</w:t>
            </w:r>
            <w:proofErr w:type="spellEnd"/>
            <w:r w:rsidRPr="00D96C75">
              <w:rPr>
                <w:rFonts w:ascii="Times New Roman" w:hAnsi="Times New Roman" w:cs="Times New Roman"/>
                <w:iCs/>
              </w:rPr>
              <w:t xml:space="preserve"> ποταμού της θάλασσας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4C0E" w:rsidRDefault="000B4BC5" w:rsidP="00785774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ΕΓΚΡΙΘΗΚΕ</w:t>
            </w:r>
          </w:p>
        </w:tc>
      </w:tr>
      <w:tr w:rsidR="000B4BC5" w:rsidTr="000B4BC5"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4BC5" w:rsidRDefault="000B4BC5" w:rsidP="00D96C75">
            <w:pPr>
              <w:tabs>
                <w:tab w:val="left" w:pos="1830"/>
                <w:tab w:val="left" w:pos="414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2.Ε.Η.Δ.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4BC5" w:rsidRDefault="000B4BC5" w:rsidP="00785774">
            <w:pPr>
              <w:tabs>
                <w:tab w:val="left" w:pos="1830"/>
                <w:tab w:val="left" w:pos="414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4BC5" w:rsidRPr="00D96C75" w:rsidRDefault="000B4BC5" w:rsidP="00D96C75">
            <w:pPr>
              <w:jc w:val="both"/>
              <w:rPr>
                <w:rFonts w:eastAsia="Calibri" w:cstheme="minorHAnsi"/>
                <w:b/>
                <w:sz w:val="24"/>
                <w:szCs w:val="24"/>
              </w:rPr>
            </w:pPr>
            <w:r w:rsidRPr="00D96C75">
              <w:rPr>
                <w:rFonts w:ascii="Calibri" w:hAnsi="Calibri"/>
              </w:rPr>
              <w:t>Απότμηση πεζοδρομίου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4BC5" w:rsidRDefault="000B4BC5">
            <w:r w:rsidRPr="00F96677">
              <w:rPr>
                <w:rFonts w:ascii="Times New Roman" w:eastAsia="Times New Roman" w:hAnsi="Times New Roman" w:cs="Times New Roman"/>
              </w:rPr>
              <w:t>ΕΓΚΡΙΘΗΚΕ</w:t>
            </w:r>
          </w:p>
        </w:tc>
      </w:tr>
      <w:tr w:rsidR="000B4BC5" w:rsidTr="000B4BC5"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4BC5" w:rsidRDefault="000B4BC5" w:rsidP="00D96C75">
            <w:pPr>
              <w:tabs>
                <w:tab w:val="left" w:pos="1830"/>
                <w:tab w:val="left" w:pos="414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4BC5" w:rsidRDefault="000B4BC5" w:rsidP="00785774">
            <w:pPr>
              <w:tabs>
                <w:tab w:val="left" w:pos="1830"/>
                <w:tab w:val="left" w:pos="414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4BC5" w:rsidRPr="00A652B7" w:rsidRDefault="000B4BC5" w:rsidP="00A652B7">
            <w:pPr>
              <w:spacing w:after="0" w:line="240" w:lineRule="auto"/>
              <w:jc w:val="both"/>
              <w:rPr>
                <w:rFonts w:ascii="Calibri" w:hAnsi="Calibri"/>
              </w:rPr>
            </w:pPr>
            <w:r w:rsidRPr="00A652B7">
              <w:rPr>
                <w:rFonts w:ascii="Calibri" w:hAnsi="Calibri"/>
                <w:bCs/>
              </w:rPr>
              <w:t>Συγκρότηση επιτροπής επίλυσης φορολογικών διαφορών και αμφισβητήσεων για το οικον. έτος 2026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4BC5" w:rsidRDefault="000B4BC5">
            <w:r w:rsidRPr="00F96677">
              <w:rPr>
                <w:rFonts w:ascii="Times New Roman" w:eastAsia="Times New Roman" w:hAnsi="Times New Roman" w:cs="Times New Roman"/>
              </w:rPr>
              <w:t>ΕΓΚΡΙΘΗΚΕ</w:t>
            </w:r>
          </w:p>
        </w:tc>
      </w:tr>
      <w:tr w:rsidR="000B4BC5" w:rsidTr="000B4BC5"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4BC5" w:rsidRDefault="000B4BC5" w:rsidP="00A652B7">
            <w:pPr>
              <w:tabs>
                <w:tab w:val="left" w:pos="1830"/>
                <w:tab w:val="left" w:pos="4140"/>
              </w:tabs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4BC5" w:rsidRDefault="000B4BC5" w:rsidP="00A652B7">
            <w:pPr>
              <w:tabs>
                <w:tab w:val="left" w:pos="1830"/>
                <w:tab w:val="left" w:pos="4140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4BC5" w:rsidRPr="007635F8" w:rsidRDefault="000B4BC5" w:rsidP="00A652B7">
            <w:pPr>
              <w:spacing w:line="240" w:lineRule="auto"/>
              <w:jc w:val="both"/>
              <w:rPr>
                <w:rFonts w:ascii="Calibri" w:hAnsi="Calibri"/>
              </w:rPr>
            </w:pPr>
            <w:r w:rsidRPr="007635F8">
              <w:rPr>
                <w:rFonts w:ascii="Calibri" w:hAnsi="Calibri"/>
                <w:bCs/>
              </w:rPr>
              <w:t>Συγκρότηση επιτροπής δημοπρασιών για την εκποίηση ή εκμίσθωση πραγμάτων (κινητών-ακινήτων) του Δήμου για το έτος 2026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4BC5" w:rsidRDefault="000B4BC5">
            <w:r w:rsidRPr="00F96677">
              <w:rPr>
                <w:rFonts w:ascii="Times New Roman" w:eastAsia="Times New Roman" w:hAnsi="Times New Roman" w:cs="Times New Roman"/>
              </w:rPr>
              <w:t>ΕΓΚΡΙΘΗΚΕ</w:t>
            </w:r>
          </w:p>
        </w:tc>
      </w:tr>
      <w:tr w:rsidR="000B4BC5" w:rsidTr="000B4BC5"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4BC5" w:rsidRDefault="000B4BC5" w:rsidP="00A652B7">
            <w:pPr>
              <w:tabs>
                <w:tab w:val="left" w:pos="1830"/>
                <w:tab w:val="left" w:pos="4140"/>
              </w:tabs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4BC5" w:rsidRDefault="000B4BC5" w:rsidP="00A652B7">
            <w:pPr>
              <w:tabs>
                <w:tab w:val="left" w:pos="1830"/>
                <w:tab w:val="left" w:pos="4140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4BC5" w:rsidRPr="007635F8" w:rsidRDefault="000B4BC5" w:rsidP="00A652B7">
            <w:pPr>
              <w:spacing w:line="240" w:lineRule="auto"/>
              <w:jc w:val="both"/>
              <w:rPr>
                <w:rFonts w:ascii="Calibri" w:hAnsi="Calibri"/>
                <w:bCs/>
              </w:rPr>
            </w:pPr>
            <w:r w:rsidRPr="007635F8">
              <w:rPr>
                <w:rFonts w:ascii="Calibri" w:hAnsi="Calibri"/>
                <w:bCs/>
              </w:rPr>
              <w:t>Συγκρότηση επιτροπής εκτίμησης κινητών-ακινήτων του Δήμου για την εκποίηση ή εκμίσθωση αυτών για το έτος 2026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4BC5" w:rsidRDefault="000B4BC5">
            <w:r w:rsidRPr="00F96677">
              <w:rPr>
                <w:rFonts w:ascii="Times New Roman" w:eastAsia="Times New Roman" w:hAnsi="Times New Roman" w:cs="Times New Roman"/>
              </w:rPr>
              <w:t>ΕΓΚΡΙΘΗΚΕ</w:t>
            </w:r>
          </w:p>
        </w:tc>
      </w:tr>
      <w:tr w:rsidR="000B4BC5" w:rsidTr="000B4BC5"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4BC5" w:rsidRDefault="000B4BC5" w:rsidP="00A652B7">
            <w:pPr>
              <w:tabs>
                <w:tab w:val="left" w:pos="1830"/>
                <w:tab w:val="left" w:pos="4140"/>
              </w:tabs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4BC5" w:rsidRDefault="000B4BC5" w:rsidP="00A652B7">
            <w:pPr>
              <w:tabs>
                <w:tab w:val="left" w:pos="1830"/>
                <w:tab w:val="left" w:pos="4140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4BC5" w:rsidRPr="007635F8" w:rsidRDefault="000B4BC5" w:rsidP="00A652B7">
            <w:pPr>
              <w:spacing w:line="240" w:lineRule="auto"/>
              <w:jc w:val="both"/>
              <w:rPr>
                <w:rFonts w:ascii="Calibri" w:hAnsi="Calibri"/>
                <w:bCs/>
              </w:rPr>
            </w:pPr>
            <w:r w:rsidRPr="007635F8">
              <w:rPr>
                <w:rFonts w:ascii="Calibri" w:hAnsi="Calibri"/>
                <w:bCs/>
              </w:rPr>
              <w:t>Έκκριση της αριθ. 364/2025 απόφαση της Δημοτικής επιτροπής του Δήμου Ανδραβίδας-Κυλλήνης «περί έγκρισης εισήγησης τμήματος Εσόδων και Περιουσίας για την αναπροσαρμογή Δημοτικού φόρου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4BC5" w:rsidRDefault="000B4BC5">
            <w:r w:rsidRPr="00F96677">
              <w:rPr>
                <w:rFonts w:ascii="Times New Roman" w:eastAsia="Times New Roman" w:hAnsi="Times New Roman" w:cs="Times New Roman"/>
              </w:rPr>
              <w:t>ΕΓΚΡΙΘΗΚΕ</w:t>
            </w:r>
          </w:p>
        </w:tc>
      </w:tr>
      <w:tr w:rsidR="000B4BC5" w:rsidTr="000B4BC5"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4BC5" w:rsidRDefault="000B4BC5" w:rsidP="00A652B7">
            <w:pPr>
              <w:tabs>
                <w:tab w:val="left" w:pos="1830"/>
                <w:tab w:val="left" w:pos="4140"/>
              </w:tabs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4BC5" w:rsidRDefault="000B4BC5" w:rsidP="00A652B7">
            <w:pPr>
              <w:tabs>
                <w:tab w:val="left" w:pos="1830"/>
                <w:tab w:val="left" w:pos="4140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4BC5" w:rsidRPr="007B7F3E" w:rsidRDefault="000B4BC5" w:rsidP="00A652B7">
            <w:pPr>
              <w:spacing w:line="240" w:lineRule="auto"/>
              <w:jc w:val="both"/>
              <w:rPr>
                <w:rFonts w:ascii="Calibri" w:hAnsi="Calibri"/>
                <w:bCs/>
              </w:rPr>
            </w:pPr>
            <w:r w:rsidRPr="007B7F3E">
              <w:rPr>
                <w:rFonts w:ascii="Calibri" w:hAnsi="Calibri"/>
                <w:bCs/>
              </w:rPr>
              <w:t>Έγκριση του επιχειρησιακού σχεδίου στρατηγικής μελέτης τουριστικής ανάπτυξης ετών 2026-2030 του Δήμου Ανδραβίδας-Κυλλήνης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4BC5" w:rsidRDefault="000B4BC5">
            <w:r w:rsidRPr="00F96677">
              <w:rPr>
                <w:rFonts w:ascii="Times New Roman" w:eastAsia="Times New Roman" w:hAnsi="Times New Roman" w:cs="Times New Roman"/>
              </w:rPr>
              <w:t>ΕΓΚΡΙΘΗΚΕ</w:t>
            </w:r>
          </w:p>
        </w:tc>
      </w:tr>
      <w:tr w:rsidR="000B4BC5" w:rsidTr="000B4BC5"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4BC5" w:rsidRDefault="000B4BC5" w:rsidP="00A652B7">
            <w:pPr>
              <w:tabs>
                <w:tab w:val="left" w:pos="1830"/>
                <w:tab w:val="left" w:pos="4140"/>
              </w:tabs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4BC5" w:rsidRDefault="000B4BC5" w:rsidP="00A652B7">
            <w:pPr>
              <w:tabs>
                <w:tab w:val="left" w:pos="1830"/>
                <w:tab w:val="left" w:pos="4140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4BC5" w:rsidRPr="007B7F3E" w:rsidRDefault="000B4BC5" w:rsidP="00A652B7">
            <w:pPr>
              <w:spacing w:line="240" w:lineRule="auto"/>
              <w:jc w:val="both"/>
              <w:rPr>
                <w:rFonts w:ascii="Calibri" w:hAnsi="Calibri"/>
                <w:bCs/>
              </w:rPr>
            </w:pPr>
            <w:r w:rsidRPr="007B7F3E">
              <w:rPr>
                <w:rFonts w:ascii="Calibri" w:hAnsi="Calibri"/>
                <w:bCs/>
              </w:rPr>
              <w:t>Έγκριση τουριστικού οδηγού του Δήμου Ανδραβίδας-Κυλλήνης έτους 2026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4BC5" w:rsidRDefault="000B4BC5">
            <w:r w:rsidRPr="00F96677">
              <w:rPr>
                <w:rFonts w:ascii="Times New Roman" w:eastAsia="Times New Roman" w:hAnsi="Times New Roman" w:cs="Times New Roman"/>
              </w:rPr>
              <w:t>ΕΓΚΡΙΘΗΚΕ</w:t>
            </w:r>
          </w:p>
        </w:tc>
      </w:tr>
      <w:tr w:rsidR="000B4BC5" w:rsidTr="000B4BC5"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4BC5" w:rsidRDefault="000B4BC5" w:rsidP="00A652B7">
            <w:pPr>
              <w:tabs>
                <w:tab w:val="left" w:pos="1830"/>
                <w:tab w:val="left" w:pos="4140"/>
              </w:tabs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4BC5" w:rsidRDefault="000B4BC5" w:rsidP="00A652B7">
            <w:pPr>
              <w:tabs>
                <w:tab w:val="left" w:pos="1830"/>
                <w:tab w:val="left" w:pos="4140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4BC5" w:rsidRPr="00A96003" w:rsidRDefault="000B4BC5" w:rsidP="00A652B7">
            <w:pPr>
              <w:spacing w:line="240" w:lineRule="auto"/>
              <w:jc w:val="both"/>
              <w:rPr>
                <w:rFonts w:ascii="Calibri" w:hAnsi="Calibri"/>
                <w:bCs/>
              </w:rPr>
            </w:pPr>
            <w:r w:rsidRPr="00A96003">
              <w:rPr>
                <w:rFonts w:ascii="Calibri" w:hAnsi="Calibri"/>
                <w:bCs/>
              </w:rPr>
              <w:t>Έγκριση χαρακτηρισμού του Δήμου Ανδραβίδας-Κυλλήνης ως πρότυπου τουριστικού προορισμού ολοκληρωμένης διαχείρισης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4BC5" w:rsidRDefault="000B4BC5">
            <w:r w:rsidRPr="00F96677">
              <w:rPr>
                <w:rFonts w:ascii="Times New Roman" w:eastAsia="Times New Roman" w:hAnsi="Times New Roman" w:cs="Times New Roman"/>
              </w:rPr>
              <w:t>ΕΓΚΡΙΘΗΚΕ</w:t>
            </w:r>
          </w:p>
        </w:tc>
      </w:tr>
      <w:tr w:rsidR="000B4BC5" w:rsidTr="000B4BC5"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4BC5" w:rsidRDefault="000B4BC5" w:rsidP="00A652B7">
            <w:pPr>
              <w:tabs>
                <w:tab w:val="left" w:pos="1830"/>
                <w:tab w:val="left" w:pos="4140"/>
              </w:tabs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4BC5" w:rsidRDefault="000B4BC5" w:rsidP="00A652B7">
            <w:pPr>
              <w:tabs>
                <w:tab w:val="left" w:pos="1830"/>
                <w:tab w:val="left" w:pos="4140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4BC5" w:rsidRPr="007B7F3E" w:rsidRDefault="000B4BC5" w:rsidP="00A652B7">
            <w:pPr>
              <w:spacing w:line="240" w:lineRule="auto"/>
              <w:jc w:val="both"/>
              <w:rPr>
                <w:rFonts w:ascii="Calibri" w:hAnsi="Calibri"/>
                <w:bCs/>
              </w:rPr>
            </w:pPr>
            <w:r w:rsidRPr="007B7F3E">
              <w:rPr>
                <w:rFonts w:ascii="Calibri" w:hAnsi="Calibri"/>
                <w:bCs/>
              </w:rPr>
              <w:t>Μεταβολές σχολικών μονάδων για το σχ. έτος 2026-2027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4BC5" w:rsidRDefault="000B4BC5">
            <w:r w:rsidRPr="00F96677">
              <w:rPr>
                <w:rFonts w:ascii="Times New Roman" w:eastAsia="Times New Roman" w:hAnsi="Times New Roman" w:cs="Times New Roman"/>
              </w:rPr>
              <w:t>ΕΓΚΡΙΘΗΚΕ</w:t>
            </w:r>
          </w:p>
        </w:tc>
      </w:tr>
      <w:tr w:rsidR="000B4BC5" w:rsidTr="000B4BC5"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4BC5" w:rsidRDefault="000B4BC5" w:rsidP="00A652B7">
            <w:pPr>
              <w:tabs>
                <w:tab w:val="left" w:pos="1830"/>
                <w:tab w:val="left" w:pos="4140"/>
              </w:tabs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4BC5" w:rsidRDefault="000B4BC5" w:rsidP="00A652B7">
            <w:pPr>
              <w:tabs>
                <w:tab w:val="left" w:pos="1830"/>
                <w:tab w:val="left" w:pos="4140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4BC5" w:rsidRPr="007635F8" w:rsidRDefault="000B4BC5" w:rsidP="00A652B7">
            <w:pPr>
              <w:spacing w:line="240" w:lineRule="auto"/>
              <w:jc w:val="both"/>
              <w:rPr>
                <w:rFonts w:ascii="Calibri" w:hAnsi="Calibri"/>
                <w:bCs/>
              </w:rPr>
            </w:pPr>
            <w:r w:rsidRPr="00C26FAF">
              <w:rPr>
                <w:rFonts w:ascii="Calibri" w:hAnsi="Calibri"/>
                <w:bCs/>
              </w:rPr>
              <w:t xml:space="preserve">Χαρακτηρισμός επιχειρήσεων ως εποχιακές για το έτος 2026 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4BC5" w:rsidRDefault="000B4BC5">
            <w:r w:rsidRPr="00F96677">
              <w:rPr>
                <w:rFonts w:ascii="Times New Roman" w:eastAsia="Times New Roman" w:hAnsi="Times New Roman" w:cs="Times New Roman"/>
              </w:rPr>
              <w:t>ΕΓΚΡΙΘΗΚΕ</w:t>
            </w:r>
          </w:p>
        </w:tc>
      </w:tr>
      <w:tr w:rsidR="000B4BC5" w:rsidTr="000B4BC5"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4BC5" w:rsidRDefault="000B4BC5" w:rsidP="00A652B7">
            <w:pPr>
              <w:tabs>
                <w:tab w:val="left" w:pos="1830"/>
                <w:tab w:val="left" w:pos="4140"/>
              </w:tabs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4BC5" w:rsidRDefault="000B4BC5" w:rsidP="00A652B7">
            <w:pPr>
              <w:tabs>
                <w:tab w:val="left" w:pos="1830"/>
                <w:tab w:val="left" w:pos="4140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5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4BC5" w:rsidRPr="00C26FAF" w:rsidRDefault="000B4BC5" w:rsidP="00A652B7">
            <w:pPr>
              <w:spacing w:line="240" w:lineRule="auto"/>
              <w:jc w:val="both"/>
              <w:rPr>
                <w:rFonts w:ascii="Calibri" w:hAnsi="Calibri"/>
                <w:bCs/>
              </w:rPr>
            </w:pPr>
            <w:r w:rsidRPr="00C26FAF">
              <w:rPr>
                <w:rFonts w:ascii="Calibri" w:hAnsi="Calibri"/>
                <w:bCs/>
              </w:rPr>
              <w:t>Λήψη απόφασης για την τοποθέτηση υποσταθμού (Υ/Σ) συνεπτυγμένου τύπου (</w:t>
            </w:r>
            <w:r w:rsidRPr="00C26FAF">
              <w:rPr>
                <w:rFonts w:ascii="Calibri" w:hAnsi="Calibri"/>
                <w:bCs/>
                <w:lang w:val="en-US"/>
              </w:rPr>
              <w:t>COMPACT)</w:t>
            </w:r>
            <w:r w:rsidRPr="00C26FAF">
              <w:rPr>
                <w:rFonts w:ascii="Calibri" w:hAnsi="Calibri"/>
                <w:bCs/>
              </w:rPr>
              <w:t xml:space="preserve"> στη πλατεία της Κοιν. Ανδραβίδας, λόγω φορτίων για την ηλεκτροδότηση του Δημοτικού σχολείου Ανδραβίδας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4BC5" w:rsidRDefault="000B4BC5">
            <w:r w:rsidRPr="00F96677">
              <w:rPr>
                <w:rFonts w:ascii="Times New Roman" w:eastAsia="Times New Roman" w:hAnsi="Times New Roman" w:cs="Times New Roman"/>
              </w:rPr>
              <w:t>ΕΓΚΡΙΘΗΚΕ</w:t>
            </w:r>
          </w:p>
        </w:tc>
      </w:tr>
      <w:tr w:rsidR="000B4BC5" w:rsidTr="000B4BC5"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4BC5" w:rsidRDefault="000B4BC5" w:rsidP="00A652B7">
            <w:pPr>
              <w:tabs>
                <w:tab w:val="left" w:pos="1830"/>
                <w:tab w:val="left" w:pos="4140"/>
              </w:tabs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4BC5" w:rsidRDefault="000B4BC5" w:rsidP="00A652B7">
            <w:pPr>
              <w:tabs>
                <w:tab w:val="left" w:pos="1830"/>
                <w:tab w:val="left" w:pos="4140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5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4BC5" w:rsidRPr="00C26FAF" w:rsidRDefault="000B4BC5" w:rsidP="00A652B7">
            <w:pPr>
              <w:spacing w:line="240" w:lineRule="auto"/>
              <w:jc w:val="both"/>
              <w:rPr>
                <w:rFonts w:ascii="Calibri" w:hAnsi="Calibri"/>
                <w:bCs/>
              </w:rPr>
            </w:pPr>
            <w:r w:rsidRPr="00C26FAF">
              <w:rPr>
                <w:rFonts w:ascii="Calibri" w:hAnsi="Calibri"/>
                <w:bCs/>
              </w:rPr>
              <w:t>Λήψης Απόφασης για την  Σύσταση Επιτροπής  Παραλαβής του έργου με τίτλο «</w:t>
            </w:r>
            <w:bookmarkStart w:id="0" w:name="_Hlk219966717"/>
            <w:r w:rsidRPr="00C26FAF">
              <w:rPr>
                <w:rFonts w:ascii="Calibri" w:hAnsi="Calibri"/>
                <w:bCs/>
              </w:rPr>
              <w:t xml:space="preserve">Αναπλάσεις Έδρας (Λεχαινά) και Ιστορικής Έδρας (Βάρδα) του Δήμου </w:t>
            </w:r>
            <w:r w:rsidRPr="00C26FAF">
              <w:rPr>
                <w:rFonts w:ascii="Calibri" w:hAnsi="Calibri"/>
                <w:bCs/>
              </w:rPr>
              <w:lastRenderedPageBreak/>
              <w:t>Ανδραβίδας - Κυλλήνης</w:t>
            </w:r>
            <w:bookmarkEnd w:id="0"/>
            <w:r w:rsidRPr="00C26FAF">
              <w:rPr>
                <w:rFonts w:ascii="Calibri" w:hAnsi="Calibri"/>
                <w:bCs/>
              </w:rPr>
              <w:t>» , αριθμό μελέτης 68/2017, προϋπολογισμού 1.780.000,00 ευρώ ( με  Φ.Π.Α.), κατηγορία Οδοποιία ,Η/Μ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4BC5" w:rsidRDefault="000B4BC5">
            <w:r w:rsidRPr="00F96677">
              <w:rPr>
                <w:rFonts w:ascii="Times New Roman" w:eastAsia="Times New Roman" w:hAnsi="Times New Roman" w:cs="Times New Roman"/>
              </w:rPr>
              <w:lastRenderedPageBreak/>
              <w:t>ΕΓΚΡΙΘΗΚΕ</w:t>
            </w:r>
          </w:p>
        </w:tc>
      </w:tr>
      <w:tr w:rsidR="000B4BC5" w:rsidTr="000B4BC5"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4BC5" w:rsidRDefault="000B4BC5" w:rsidP="00A652B7">
            <w:pPr>
              <w:tabs>
                <w:tab w:val="left" w:pos="1830"/>
                <w:tab w:val="left" w:pos="4140"/>
              </w:tabs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4BC5" w:rsidRDefault="000B4BC5" w:rsidP="00A652B7">
            <w:pPr>
              <w:tabs>
                <w:tab w:val="left" w:pos="1830"/>
                <w:tab w:val="left" w:pos="4140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5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4BC5" w:rsidRPr="0085210F" w:rsidRDefault="000B4BC5" w:rsidP="00A652B7">
            <w:pPr>
              <w:spacing w:line="240" w:lineRule="auto"/>
              <w:jc w:val="both"/>
              <w:rPr>
                <w:rFonts w:ascii="Calibri" w:hAnsi="Calibri"/>
                <w:bCs/>
              </w:rPr>
            </w:pPr>
            <w:r w:rsidRPr="0085210F">
              <w:rPr>
                <w:rFonts w:ascii="Calibri" w:hAnsi="Calibri"/>
                <w:bCs/>
              </w:rPr>
              <w:t xml:space="preserve">Λήψης Απόφασης για την  Σύσταση Επιτροπής  Παραλαβής του έργου με τίτλο </w:t>
            </w:r>
            <w:bookmarkStart w:id="1" w:name="_Hlk219970918"/>
            <w:r w:rsidRPr="0085210F">
              <w:rPr>
                <w:rFonts w:ascii="Calibri" w:hAnsi="Calibri"/>
                <w:bCs/>
              </w:rPr>
              <w:t>ΑΠΟΚΑΤΑΣΤΑΣΗ ΑΡΓΟΤΙΚΗΣ ΟΔΟΠΟΙΪΑΣ ΔΗΜΟΤΙΚΗΣ ΕΝΟΤΗΤΑΣ ΚΑΣΤΡΟΥ -   ΚΥΛΛΗΝΗΣ</w:t>
            </w:r>
            <w:bookmarkEnd w:id="1"/>
            <w:r w:rsidRPr="0085210F">
              <w:rPr>
                <w:rFonts w:ascii="Calibri" w:hAnsi="Calibri"/>
                <w:bCs/>
              </w:rPr>
              <w:t>» , αριθμό μελέτης 22/2022, προϋπολογισμού 90.000,00 ευρώ ( με  Φ.Π.Α.) , κατηγορία Οδοποιία»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4BC5" w:rsidRDefault="000B4BC5">
            <w:r w:rsidRPr="00F96677">
              <w:rPr>
                <w:rFonts w:ascii="Times New Roman" w:eastAsia="Times New Roman" w:hAnsi="Times New Roman" w:cs="Times New Roman"/>
              </w:rPr>
              <w:t>ΕΓΚΡΙΘΗΚΕ</w:t>
            </w:r>
          </w:p>
        </w:tc>
      </w:tr>
      <w:tr w:rsidR="000B4BC5" w:rsidTr="000B4BC5"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4BC5" w:rsidRDefault="000B4BC5" w:rsidP="00A652B7">
            <w:pPr>
              <w:tabs>
                <w:tab w:val="left" w:pos="1830"/>
                <w:tab w:val="left" w:pos="4140"/>
              </w:tabs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4BC5" w:rsidRDefault="000B4BC5" w:rsidP="00A652B7">
            <w:pPr>
              <w:tabs>
                <w:tab w:val="left" w:pos="1830"/>
                <w:tab w:val="left" w:pos="4140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5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4BC5" w:rsidRPr="00266CCB" w:rsidRDefault="000B4BC5" w:rsidP="00A652B7">
            <w:pPr>
              <w:spacing w:line="240" w:lineRule="auto"/>
              <w:jc w:val="both"/>
              <w:rPr>
                <w:rFonts w:ascii="Calibri" w:hAnsi="Calibri"/>
                <w:bCs/>
              </w:rPr>
            </w:pPr>
            <w:r w:rsidRPr="00266CCB">
              <w:rPr>
                <w:rFonts w:ascii="Calibri" w:hAnsi="Calibri"/>
                <w:bCs/>
              </w:rPr>
              <w:t xml:space="preserve">Λήψης Απόφασης για την  Σύσταση Επιτροπής  Παραλαβής του έργου με τίτλο </w:t>
            </w:r>
            <w:bookmarkStart w:id="2" w:name="_Hlk219969335"/>
            <w:r w:rsidRPr="00266CCB">
              <w:rPr>
                <w:rFonts w:ascii="Calibri" w:hAnsi="Calibri" w:hint="eastAsia"/>
                <w:bCs/>
              </w:rPr>
              <w:t>ΑΝΤΙΠΛΗΜΜΥΡΙΚΗ</w:t>
            </w:r>
            <w:r w:rsidRPr="00266CCB">
              <w:rPr>
                <w:rFonts w:ascii="Calibri" w:hAnsi="Calibri"/>
                <w:bCs/>
              </w:rPr>
              <w:t xml:space="preserve"> </w:t>
            </w:r>
            <w:r w:rsidRPr="00266CCB">
              <w:rPr>
                <w:rFonts w:ascii="Calibri" w:hAnsi="Calibri" w:hint="eastAsia"/>
                <w:bCs/>
              </w:rPr>
              <w:t>ΠΡΟΣΤΑΣΙΑ</w:t>
            </w:r>
            <w:r w:rsidRPr="00266CCB">
              <w:rPr>
                <w:rFonts w:ascii="Calibri" w:hAnsi="Calibri"/>
                <w:bCs/>
              </w:rPr>
              <w:t xml:space="preserve"> </w:t>
            </w:r>
            <w:r w:rsidRPr="00266CCB">
              <w:rPr>
                <w:rFonts w:ascii="Calibri" w:hAnsi="Calibri" w:hint="eastAsia"/>
                <w:bCs/>
              </w:rPr>
              <w:t>Δ</w:t>
            </w:r>
            <w:r w:rsidRPr="00266CCB">
              <w:rPr>
                <w:rFonts w:ascii="Calibri" w:hAnsi="Calibri"/>
                <w:bCs/>
              </w:rPr>
              <w:t>.</w:t>
            </w:r>
            <w:r w:rsidRPr="00266CCB">
              <w:rPr>
                <w:rFonts w:ascii="Calibri" w:hAnsi="Calibri" w:hint="eastAsia"/>
                <w:bCs/>
              </w:rPr>
              <w:t>Κ</w:t>
            </w:r>
            <w:r w:rsidRPr="00266CCB">
              <w:rPr>
                <w:rFonts w:ascii="Calibri" w:hAnsi="Calibri"/>
                <w:bCs/>
              </w:rPr>
              <w:t xml:space="preserve">. </w:t>
            </w:r>
            <w:r w:rsidRPr="00266CCB">
              <w:rPr>
                <w:rFonts w:ascii="Calibri" w:hAnsi="Calibri" w:hint="eastAsia"/>
                <w:bCs/>
              </w:rPr>
              <w:t>ΒΑΡΔΑΣ</w:t>
            </w:r>
            <w:bookmarkEnd w:id="2"/>
            <w:r w:rsidRPr="00266CCB">
              <w:rPr>
                <w:rFonts w:ascii="Calibri" w:hAnsi="Calibri"/>
                <w:bCs/>
              </w:rPr>
              <w:t>» , αριθμό μελέτης 28/2021, προϋπολογισμού 74.400,00 ευρώ ( με  Φ.Π.Α.) , κατηγορία Υδραυλικά»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4BC5" w:rsidRDefault="000B4BC5">
            <w:r w:rsidRPr="00F96677">
              <w:rPr>
                <w:rFonts w:ascii="Times New Roman" w:eastAsia="Times New Roman" w:hAnsi="Times New Roman" w:cs="Times New Roman"/>
              </w:rPr>
              <w:t>ΕΓΚΡΙΘΗΚΕ</w:t>
            </w:r>
          </w:p>
        </w:tc>
      </w:tr>
      <w:tr w:rsidR="000B4BC5" w:rsidTr="000B4BC5"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4BC5" w:rsidRDefault="000B4BC5" w:rsidP="00A652B7">
            <w:pPr>
              <w:tabs>
                <w:tab w:val="left" w:pos="1830"/>
                <w:tab w:val="left" w:pos="4140"/>
              </w:tabs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4BC5" w:rsidRDefault="000B4BC5" w:rsidP="00A652B7">
            <w:pPr>
              <w:tabs>
                <w:tab w:val="left" w:pos="1830"/>
                <w:tab w:val="left" w:pos="4140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5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4BC5" w:rsidRPr="00266CCB" w:rsidRDefault="000B4BC5" w:rsidP="00A652B7">
            <w:pPr>
              <w:spacing w:line="240" w:lineRule="auto"/>
              <w:jc w:val="both"/>
              <w:rPr>
                <w:rFonts w:ascii="Calibri" w:hAnsi="Calibri"/>
                <w:bCs/>
              </w:rPr>
            </w:pPr>
            <w:r w:rsidRPr="00266CCB">
              <w:rPr>
                <w:rFonts w:ascii="Calibri" w:hAnsi="Calibri"/>
                <w:bCs/>
              </w:rPr>
              <w:t xml:space="preserve">Διορισμός δικηγόρου για την υπόθεση κληρονόμων Νικ. </w:t>
            </w:r>
            <w:proofErr w:type="spellStart"/>
            <w:r w:rsidRPr="00266CCB">
              <w:rPr>
                <w:rFonts w:ascii="Calibri" w:hAnsi="Calibri"/>
                <w:bCs/>
              </w:rPr>
              <w:t>Βουρτσάνη</w:t>
            </w:r>
            <w:proofErr w:type="spellEnd"/>
            <w:r w:rsidRPr="00266CCB">
              <w:rPr>
                <w:rFonts w:ascii="Calibri" w:hAnsi="Calibri"/>
                <w:bCs/>
              </w:rPr>
              <w:t xml:space="preserve"> κατά του Δήμου – άσκηση ενδίκων μέσων κατά της υπ’ αριθμ. 1/2026 Αποφάσεως του Πολυμελούς Πρωτοδικείου Ηλείας – Παράλληλης Έδρας Αμαλιάδας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4BC5" w:rsidRDefault="000B4BC5">
            <w:r w:rsidRPr="00F96677">
              <w:rPr>
                <w:rFonts w:ascii="Times New Roman" w:eastAsia="Times New Roman" w:hAnsi="Times New Roman" w:cs="Times New Roman"/>
              </w:rPr>
              <w:t>ΕΓΚΡΙΘΗΚΕ</w:t>
            </w:r>
          </w:p>
        </w:tc>
      </w:tr>
      <w:tr w:rsidR="008E6FE7" w:rsidTr="000B4BC5"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6FE7" w:rsidRDefault="008E6FE7" w:rsidP="00D96C75">
            <w:pPr>
              <w:tabs>
                <w:tab w:val="left" w:pos="1830"/>
                <w:tab w:val="left" w:pos="4140"/>
              </w:tabs>
              <w:rPr>
                <w:sz w:val="24"/>
                <w:szCs w:val="24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6FE7" w:rsidRDefault="008E6FE7" w:rsidP="00785774">
            <w:pPr>
              <w:tabs>
                <w:tab w:val="left" w:pos="1830"/>
                <w:tab w:val="left" w:pos="414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6FE7" w:rsidRPr="00D96C75" w:rsidRDefault="008E6FE7" w:rsidP="00D96C75">
            <w:pPr>
              <w:jc w:val="both"/>
              <w:rPr>
                <w:rFonts w:ascii="Calibri" w:hAnsi="Calibri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6FE7" w:rsidRDefault="008E6FE7" w:rsidP="00785774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8E6FE7" w:rsidTr="000B4BC5"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6FE7" w:rsidRDefault="008E6FE7" w:rsidP="00D96C75">
            <w:pPr>
              <w:tabs>
                <w:tab w:val="left" w:pos="1830"/>
                <w:tab w:val="left" w:pos="4140"/>
              </w:tabs>
              <w:rPr>
                <w:sz w:val="24"/>
                <w:szCs w:val="24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6FE7" w:rsidRDefault="008E6FE7" w:rsidP="00785774">
            <w:pPr>
              <w:tabs>
                <w:tab w:val="left" w:pos="1830"/>
                <w:tab w:val="left" w:pos="414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6FE7" w:rsidRPr="00D96C75" w:rsidRDefault="008E6FE7" w:rsidP="00D96C75">
            <w:pPr>
              <w:jc w:val="both"/>
              <w:rPr>
                <w:rFonts w:ascii="Calibri" w:hAnsi="Calibri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6FE7" w:rsidRDefault="008E6FE7" w:rsidP="00785774">
            <w:pPr>
              <w:rPr>
                <w:rFonts w:ascii="Times New Roman" w:eastAsia="Times New Roman" w:hAnsi="Times New Roman" w:cs="Times New Roman"/>
              </w:rPr>
            </w:pPr>
          </w:p>
        </w:tc>
      </w:tr>
    </w:tbl>
    <w:p w:rsidR="00CB4C0E" w:rsidRDefault="00CB4C0E" w:rsidP="007735F2">
      <w:pPr>
        <w:tabs>
          <w:tab w:val="left" w:pos="1830"/>
          <w:tab w:val="left" w:pos="4140"/>
        </w:tabs>
        <w:spacing w:after="0" w:line="240" w:lineRule="auto"/>
        <w:jc w:val="center"/>
        <w:rPr>
          <w:sz w:val="24"/>
        </w:rPr>
      </w:pPr>
      <w:r>
        <w:rPr>
          <w:sz w:val="24"/>
        </w:rPr>
        <w:t>Λεχαινά  2/</w:t>
      </w:r>
      <w:r w:rsidR="009648CA">
        <w:rPr>
          <w:sz w:val="24"/>
        </w:rPr>
        <w:t>2</w:t>
      </w:r>
      <w:r>
        <w:rPr>
          <w:sz w:val="24"/>
        </w:rPr>
        <w:t>/202</w:t>
      </w:r>
      <w:r w:rsidR="00785774">
        <w:rPr>
          <w:sz w:val="24"/>
        </w:rPr>
        <w:t>6</w:t>
      </w:r>
    </w:p>
    <w:p w:rsidR="00CB4C0E" w:rsidRDefault="00CB4C0E" w:rsidP="007735F2">
      <w:pPr>
        <w:tabs>
          <w:tab w:val="left" w:pos="1830"/>
        </w:tabs>
        <w:spacing w:after="0" w:line="240" w:lineRule="auto"/>
        <w:jc w:val="center"/>
        <w:rPr>
          <w:sz w:val="24"/>
        </w:rPr>
      </w:pPr>
      <w:r>
        <w:rPr>
          <w:sz w:val="24"/>
        </w:rPr>
        <w:t>Η Πρόεδρος</w:t>
      </w:r>
    </w:p>
    <w:p w:rsidR="00CB4C0E" w:rsidRDefault="00CB4C0E" w:rsidP="007735F2">
      <w:pPr>
        <w:tabs>
          <w:tab w:val="left" w:pos="1830"/>
        </w:tabs>
        <w:spacing w:after="0" w:line="240" w:lineRule="auto"/>
        <w:rPr>
          <w:sz w:val="24"/>
        </w:rPr>
      </w:pPr>
    </w:p>
    <w:p w:rsidR="00CB4C0E" w:rsidRDefault="00CB4C0E" w:rsidP="007735F2">
      <w:pPr>
        <w:tabs>
          <w:tab w:val="left" w:pos="1830"/>
        </w:tabs>
        <w:spacing w:after="0" w:line="240" w:lineRule="auto"/>
        <w:jc w:val="center"/>
        <w:rPr>
          <w:sz w:val="24"/>
        </w:rPr>
      </w:pPr>
      <w:r>
        <w:rPr>
          <w:sz w:val="24"/>
        </w:rPr>
        <w:t xml:space="preserve">   ΣΩΤΗΡΟΠΟΥΛΟΥ ΒΑΣΩ</w:t>
      </w:r>
    </w:p>
    <w:p w:rsidR="00531968" w:rsidRDefault="00531968"/>
    <w:sectPr w:rsidR="00531968" w:rsidSect="00531968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compat>
    <w:useFELayout/>
  </w:compat>
  <w:rsids>
    <w:rsidRoot w:val="00CB4C0E"/>
    <w:rsid w:val="000B4BC5"/>
    <w:rsid w:val="00266CCB"/>
    <w:rsid w:val="002B0E8C"/>
    <w:rsid w:val="004B0294"/>
    <w:rsid w:val="00531968"/>
    <w:rsid w:val="005349EF"/>
    <w:rsid w:val="007635F8"/>
    <w:rsid w:val="0076406A"/>
    <w:rsid w:val="007735F2"/>
    <w:rsid w:val="00785774"/>
    <w:rsid w:val="007B7F3E"/>
    <w:rsid w:val="008269F7"/>
    <w:rsid w:val="0085210F"/>
    <w:rsid w:val="008E6FE7"/>
    <w:rsid w:val="009648CA"/>
    <w:rsid w:val="00A652B7"/>
    <w:rsid w:val="00A96003"/>
    <w:rsid w:val="00C26FAF"/>
    <w:rsid w:val="00CB4C0E"/>
    <w:rsid w:val="00D96C75"/>
    <w:rsid w:val="00DD507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1968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CB4C0E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879D769-7DAD-416C-AA7F-971F61453F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423</Words>
  <Characters>2289</Characters>
  <Application>Microsoft Office Word</Application>
  <DocSecurity>0</DocSecurity>
  <Lines>19</Lines>
  <Paragraphs>5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cp:lastPrinted>2026-01-29T09:11:00Z</cp:lastPrinted>
  <dcterms:created xsi:type="dcterms:W3CDTF">2026-01-29T08:37:00Z</dcterms:created>
  <dcterms:modified xsi:type="dcterms:W3CDTF">2026-01-29T09:15:00Z</dcterms:modified>
</cp:coreProperties>
</file>