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32" w:rsidRDefault="000F2332" w:rsidP="00A476DE">
      <w:pPr>
        <w:tabs>
          <w:tab w:val="left" w:pos="4140"/>
        </w:tabs>
        <w:spacing w:after="0" w:line="240" w:lineRule="auto"/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0F2332" w:rsidRDefault="000F2332" w:rsidP="00A476DE">
      <w:pPr>
        <w:tabs>
          <w:tab w:val="left" w:pos="4140"/>
        </w:tabs>
        <w:spacing w:after="0" w:line="240" w:lineRule="auto"/>
        <w:rPr>
          <w:sz w:val="40"/>
          <w:szCs w:val="40"/>
        </w:rPr>
      </w:pPr>
    </w:p>
    <w:p w:rsidR="000F2332" w:rsidRDefault="000F2332" w:rsidP="00A476DE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3</w:t>
      </w:r>
      <w:r w:rsidR="002850C7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0F2332" w:rsidRDefault="000F2332" w:rsidP="00A476DE">
      <w:pPr>
        <w:tabs>
          <w:tab w:val="left" w:pos="1830"/>
          <w:tab w:val="left" w:pos="4140"/>
        </w:tabs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ΤΑΚΤΙΚΗ ΣΥΝΕΔΡΙΑΣΗ  ΣΤΙΣ  </w:t>
      </w:r>
      <w:r w:rsidR="00CA7F0B">
        <w:rPr>
          <w:sz w:val="24"/>
          <w:szCs w:val="24"/>
        </w:rPr>
        <w:t>27</w:t>
      </w:r>
      <w:r>
        <w:rPr>
          <w:sz w:val="24"/>
          <w:szCs w:val="24"/>
        </w:rPr>
        <w:t>/1</w:t>
      </w:r>
      <w:r w:rsidR="008B1512"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/2025              </w:t>
      </w:r>
    </w:p>
    <w:tbl>
      <w:tblPr>
        <w:tblW w:w="97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5244"/>
        <w:gridCol w:w="1984"/>
      </w:tblGrid>
      <w:tr w:rsidR="000F2332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0F2332" w:rsidRDefault="000F2332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B062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20" w:rsidRDefault="003B0620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Ε.Η.Δ.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20" w:rsidRDefault="003B062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3E05D5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20" w:rsidRPr="00CA7F0B" w:rsidRDefault="00CA7F0B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sz w:val="24"/>
                <w:szCs w:val="24"/>
              </w:rPr>
              <w:t>Επικαιροποίηση των Σχεδίων Πολιτικής Προστασίας «ΙΟΛΑΟΣ», «ΕΓΚΕΛΑΔΟΣ» και «ΔΑΡΔΑΝΟΣ», κατάθεση και έγκριση του Σχεδίου «ΒΟΡΕΑΣ» καθώς και του Ειδικού Σχεδίου Οργανωμένης Προληπτικής Απομάκρυνσης Πολιτών του Δήμου Ανδραβίδας – Κυλλήνης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20" w:rsidRDefault="006428D6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3B062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20" w:rsidRDefault="00A55876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20" w:rsidRDefault="003B062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E05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20" w:rsidRPr="00CA7F0B" w:rsidRDefault="00BB1B10" w:rsidP="00A476DE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7F0B">
              <w:rPr>
                <w:bCs/>
                <w:color w:val="000000" w:themeColor="text1"/>
                <w:sz w:val="24"/>
                <w:szCs w:val="24"/>
              </w:rPr>
              <w:t>Αναμόρφωση εκτελούμενου προϋπολογισμού του Δήμου οικον. έτους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20" w:rsidRDefault="006428D6" w:rsidP="00A476DE">
            <w:pPr>
              <w:tabs>
                <w:tab w:val="left" w:pos="1830"/>
                <w:tab w:val="left" w:pos="4140"/>
              </w:tabs>
              <w:spacing w:after="0" w:line="240" w:lineRule="auto"/>
            </w:pPr>
            <w:r>
              <w:t>ΕΓΚΡΙΘΗΚΕ</w:t>
            </w:r>
          </w:p>
        </w:tc>
      </w:tr>
      <w:tr w:rsidR="00BB1B1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A55876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CA7F0B" w:rsidRDefault="00AB6BC3" w:rsidP="00182BA7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A7F0B">
              <w:rPr>
                <w:sz w:val="24"/>
                <w:szCs w:val="24"/>
              </w:rPr>
              <w:t>Ενιαιοποίηση</w:t>
            </w:r>
            <w:proofErr w:type="spellEnd"/>
            <w:r w:rsidRPr="00CA7F0B">
              <w:rPr>
                <w:sz w:val="24"/>
                <w:szCs w:val="24"/>
              </w:rPr>
              <w:t xml:space="preserve"> και αναπροσαρμογή τελών ύδρευσης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>
            <w:r w:rsidRPr="00093771">
              <w:t>ΕΓΚΡΙΘΗΚΕ</w:t>
            </w:r>
          </w:p>
        </w:tc>
      </w:tr>
      <w:tr w:rsidR="00BB1B1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182BA7" w:rsidRDefault="00BB1B1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CA7F0B" w:rsidRDefault="00AB6BC3" w:rsidP="00182BA7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bCs/>
                <w:sz w:val="24"/>
                <w:szCs w:val="24"/>
              </w:rPr>
              <w:t>Μεταβολές σχολικών μονάδων (ΕΠΑΛ Λεχαινών) για το σχ. έτος 2026-2027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>
            <w:r w:rsidRPr="00093771">
              <w:t>ΕΓΚΡΙΘΗΚΕ</w:t>
            </w:r>
          </w:p>
        </w:tc>
      </w:tr>
      <w:tr w:rsidR="00BB1B1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F176A7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CA7F0B" w:rsidRDefault="00AB6BC3" w:rsidP="00182BA7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sz w:val="24"/>
                <w:szCs w:val="24"/>
              </w:rPr>
              <w:t>Χορήγηση 2</w:t>
            </w:r>
            <w:r w:rsidRPr="00CA7F0B">
              <w:rPr>
                <w:sz w:val="24"/>
                <w:szCs w:val="24"/>
                <w:vertAlign w:val="superscript"/>
              </w:rPr>
              <w:t xml:space="preserve">ης </w:t>
            </w:r>
            <w:r w:rsidRPr="00CA7F0B">
              <w:rPr>
                <w:sz w:val="24"/>
                <w:szCs w:val="24"/>
              </w:rPr>
              <w:t>παράτασης περαίωσης του έργου : ΝΕΟΣ ΔΗΜΟΤΙΚΟΣ ΒΡΕΦΟΝΗΠΙΑΚΟΣ ΣΤΑΘΜΟΣ ΣΤΗΝ ΚΟΙΝ. ΒΑΡΔΑΣ " Αριθ.  Μελ. : 5/2019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>
            <w:r w:rsidRPr="00093771">
              <w:t>ΕΓΚΡΙΘΗΚΕ</w:t>
            </w:r>
          </w:p>
        </w:tc>
      </w:tr>
      <w:tr w:rsidR="00182BA7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Default="00F176A7" w:rsidP="00F176A7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Default="00182BA7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E05D5">
              <w:rPr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Pr="00CA7F0B" w:rsidRDefault="00AB6BC3" w:rsidP="00182BA7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sz w:val="24"/>
                <w:szCs w:val="24"/>
              </w:rPr>
              <w:t>Χαρακτηρισμός επιχειρήσεων ως εποχιακές για το έτος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Default="00182BA7" w:rsidP="00A476DE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182BA7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Pr="008B1512" w:rsidRDefault="00F176A7" w:rsidP="00F176A7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Default="00182BA7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E05D5">
              <w:rPr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Pr="00CA7F0B" w:rsidRDefault="00AB6BC3" w:rsidP="001B380F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bCs/>
                <w:sz w:val="24"/>
                <w:szCs w:val="24"/>
              </w:rPr>
              <w:t>Μεταβολές σχολικών μονάδων για το σχ. έτος 2026-2027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A7" w:rsidRDefault="00182BA7">
            <w:r w:rsidRPr="00905912">
              <w:t>ΕΓΚΡΙΘΗΚΕ</w:t>
            </w:r>
          </w:p>
        </w:tc>
      </w:tr>
      <w:tr w:rsidR="00635426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26" w:rsidRDefault="00635426" w:rsidP="00F176A7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26" w:rsidRDefault="00635426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E05D5">
              <w:rPr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26" w:rsidRPr="00CA7F0B" w:rsidRDefault="00FC09B1" w:rsidP="00635426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bCs/>
                <w:sz w:val="24"/>
                <w:szCs w:val="24"/>
              </w:rPr>
              <w:t>Χορήγηση χρηματικού βοηθήματος σε άπορο δημότη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26" w:rsidRDefault="00635426">
            <w:r w:rsidRPr="00905912">
              <w:t>ΕΓΚΡΙΘΗΚΕ</w:t>
            </w:r>
          </w:p>
        </w:tc>
      </w:tr>
      <w:tr w:rsidR="00BB1B1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5F2BDB" w:rsidRDefault="00BB1B10" w:rsidP="005F2BDB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5F2BDB" w:rsidRDefault="00BB1B1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CA7F0B" w:rsidRDefault="003D5AA4" w:rsidP="00635426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Hlk214554177"/>
            <w:r w:rsidRPr="00CA7F0B">
              <w:rPr>
                <w:bCs/>
                <w:sz w:val="24"/>
                <w:szCs w:val="24"/>
              </w:rPr>
              <w:t>Έκδοσης Διαπιστωτικής Πράξης σχετικά με Υποκατάσταση Αναδόχου σε σύμβαση προμήθειας του Δήμου Ανδραβίδας-Κυλλήνης  λόγω Εταιρικής Αναδιάρθρωσης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>
            <w:r w:rsidRPr="00FE6D2E">
              <w:t>ΕΓΚΡΙΘΗΚΕ</w:t>
            </w:r>
          </w:p>
        </w:tc>
      </w:tr>
      <w:tr w:rsidR="00BB1B1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5F2BDB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5F2BDB" w:rsidRDefault="00BB1B1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CA7F0B" w:rsidRDefault="003D5AA4" w:rsidP="00635426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bCs/>
                <w:sz w:val="24"/>
                <w:szCs w:val="24"/>
              </w:rPr>
              <w:t>Χορήγηση σύμφωνης γνώμης προς την εταιρεία ΜΕΝΤΙΤΕΡΑΝΙΑΝ ΑΤΕ για κατάθεση αίτησης προς την Ελληνική Εταιρεία Προστασίας της Φύσης για απονομή Γαλάζιας σημαίας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>
            <w:r w:rsidRPr="00FE6D2E">
              <w:t>ΕΓΚΡΙΘΗΚΕ</w:t>
            </w:r>
          </w:p>
        </w:tc>
      </w:tr>
      <w:tr w:rsidR="00BB1B1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5F2BDB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5F2BDB" w:rsidRDefault="00BB1B1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CA7F0B" w:rsidRDefault="003D5AA4" w:rsidP="00635426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bCs/>
                <w:sz w:val="24"/>
                <w:szCs w:val="24"/>
              </w:rPr>
              <w:t>Έγκριση εισήγησης παράτασης μίσθωσης ακινήτου από τον Δήμο στην Κοινότητα Λεχαινών (κτίριο) για τη στέγαση του Κέντρου Κοινότητας και παραρτήματος Μεταναστών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>
            <w:r w:rsidRPr="00FE6D2E">
              <w:t>ΕΓΚΡΙΘΗΚΕ</w:t>
            </w:r>
          </w:p>
        </w:tc>
      </w:tr>
      <w:tr w:rsidR="00BB1B10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 w:rsidP="005F2BDB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5F2BDB" w:rsidRDefault="00BB1B10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Pr="00CA7F0B" w:rsidRDefault="003D5AA4" w:rsidP="00635426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CA7F0B">
              <w:rPr>
                <w:bCs/>
                <w:sz w:val="24"/>
                <w:szCs w:val="24"/>
              </w:rPr>
              <w:t>Έγκριση γνώμης επιτροπών της παρ. 6 του άρθρου 199 Ν. 3463/2006 για την καταστροφή αντικειμένων άνευ αξίας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10" w:rsidRDefault="00BB1B10">
            <w:r w:rsidRPr="00FE6D2E">
              <w:t>ΕΓΚΡΙΘΗΚΕ</w:t>
            </w:r>
          </w:p>
        </w:tc>
      </w:tr>
      <w:tr w:rsidR="005F2BDB" w:rsidTr="008B15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DB" w:rsidRDefault="005F2BDB" w:rsidP="00F176A7">
            <w:pPr>
              <w:tabs>
                <w:tab w:val="left" w:pos="1830"/>
                <w:tab w:val="left" w:pos="414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DB" w:rsidRDefault="005F2BDB" w:rsidP="003E05D5">
            <w:pPr>
              <w:tabs>
                <w:tab w:val="left" w:pos="1830"/>
                <w:tab w:val="left" w:pos="4140"/>
              </w:tabs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DB" w:rsidRPr="001B380F" w:rsidRDefault="005F2BDB" w:rsidP="00635426">
            <w:pPr>
              <w:tabs>
                <w:tab w:val="left" w:pos="1830"/>
                <w:tab w:val="left" w:pos="41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DB" w:rsidRPr="00905912" w:rsidRDefault="005F2BDB"/>
        </w:tc>
      </w:tr>
    </w:tbl>
    <w:p w:rsidR="000F2332" w:rsidRDefault="000F2332" w:rsidP="00A476DE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Λεχαινά  </w:t>
      </w:r>
      <w:r w:rsidR="005F2BDB">
        <w:rPr>
          <w:sz w:val="24"/>
        </w:rPr>
        <w:t>3</w:t>
      </w:r>
      <w:r w:rsidR="005C5D5B">
        <w:rPr>
          <w:sz w:val="24"/>
          <w:lang w:val="en-US"/>
        </w:rPr>
        <w:t>1</w:t>
      </w:r>
      <w:r>
        <w:rPr>
          <w:sz w:val="24"/>
        </w:rPr>
        <w:t>/12/2025</w:t>
      </w: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</w:p>
    <w:p w:rsidR="000F2332" w:rsidRDefault="000F2332" w:rsidP="00A476DE">
      <w:pPr>
        <w:tabs>
          <w:tab w:val="left" w:pos="1830"/>
        </w:tabs>
        <w:spacing w:after="0" w:line="240" w:lineRule="auto"/>
        <w:jc w:val="center"/>
        <w:rPr>
          <w:sz w:val="24"/>
        </w:rPr>
      </w:pPr>
    </w:p>
    <w:p w:rsidR="00DA3AAC" w:rsidRDefault="000F2332" w:rsidP="00AF52B4">
      <w:pPr>
        <w:tabs>
          <w:tab w:val="left" w:pos="1830"/>
        </w:tabs>
        <w:spacing w:after="0" w:line="240" w:lineRule="auto"/>
        <w:jc w:val="center"/>
      </w:pPr>
      <w:r>
        <w:rPr>
          <w:sz w:val="24"/>
        </w:rPr>
        <w:t xml:space="preserve">   ΣΩΤΗΡΟΠΟΥΛΟΥ ΒΑΣΩ</w:t>
      </w:r>
    </w:p>
    <w:sectPr w:rsidR="00DA3AAC" w:rsidSect="00CA7F0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F2332"/>
    <w:rsid w:val="000D0D47"/>
    <w:rsid w:val="000D1F7D"/>
    <w:rsid w:val="000E383A"/>
    <w:rsid w:val="000F2332"/>
    <w:rsid w:val="00182BA7"/>
    <w:rsid w:val="001B380F"/>
    <w:rsid w:val="002850C7"/>
    <w:rsid w:val="003B0620"/>
    <w:rsid w:val="003D5AA4"/>
    <w:rsid w:val="003E05D5"/>
    <w:rsid w:val="005469EB"/>
    <w:rsid w:val="005C5D5B"/>
    <w:rsid w:val="005E21FB"/>
    <w:rsid w:val="005F2BDB"/>
    <w:rsid w:val="00635426"/>
    <w:rsid w:val="006428D6"/>
    <w:rsid w:val="00787FF9"/>
    <w:rsid w:val="008B1512"/>
    <w:rsid w:val="00A476DE"/>
    <w:rsid w:val="00A55876"/>
    <w:rsid w:val="00AB6BC3"/>
    <w:rsid w:val="00AF52B4"/>
    <w:rsid w:val="00BB1B10"/>
    <w:rsid w:val="00C94574"/>
    <w:rsid w:val="00CA6D8E"/>
    <w:rsid w:val="00CA7F0B"/>
    <w:rsid w:val="00D240E0"/>
    <w:rsid w:val="00D567A4"/>
    <w:rsid w:val="00DA3AAC"/>
    <w:rsid w:val="00F176A7"/>
    <w:rsid w:val="00F8410B"/>
    <w:rsid w:val="00FC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2025-12-29T08:01:00Z</cp:lastPrinted>
  <dcterms:created xsi:type="dcterms:W3CDTF">2025-12-29T07:46:00Z</dcterms:created>
  <dcterms:modified xsi:type="dcterms:W3CDTF">2025-12-29T08:01:00Z</dcterms:modified>
</cp:coreProperties>
</file>