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7B213781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B67EBC" w:rsidRPr="00B67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B67EBC" w:rsidRPr="00B67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7DC811BF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3026C">
        <w:rPr>
          <w:rFonts w:asciiTheme="majorBidi" w:hAnsiTheme="majorBidi" w:cstheme="majorBidi"/>
          <w:b/>
        </w:rPr>
        <w:t>1</w:t>
      </w:r>
      <w:r w:rsidR="00B67EBC" w:rsidRPr="00B67EBC">
        <w:rPr>
          <w:rFonts w:asciiTheme="majorBidi" w:hAnsiTheme="majorBidi" w:cstheme="majorBidi"/>
          <w:b/>
        </w:rPr>
        <w:t>2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5BE19008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B67EBC" w:rsidRPr="00B67EBC">
        <w:rPr>
          <w:rFonts w:asciiTheme="majorBidi" w:hAnsiTheme="majorBidi" w:cstheme="majorBidi"/>
          <w:b/>
        </w:rPr>
        <w:t>0</w:t>
      </w:r>
      <w:r w:rsidR="00D53A0E">
        <w:rPr>
          <w:rFonts w:asciiTheme="majorBidi" w:hAnsiTheme="majorBidi" w:cstheme="majorBidi"/>
          <w:b/>
        </w:rPr>
        <w:t>7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B67EBC">
        <w:rPr>
          <w:rFonts w:asciiTheme="majorBidi" w:hAnsiTheme="majorBidi" w:cstheme="majorBidi"/>
          <w:b/>
        </w:rPr>
        <w:t>Απριλίου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B67EBC">
        <w:rPr>
          <w:rFonts w:asciiTheme="majorBidi" w:hAnsiTheme="majorBidi" w:cstheme="majorBidi"/>
          <w:b/>
        </w:rPr>
        <w:t>3365</w:t>
      </w:r>
      <w:r w:rsidR="008C48AF">
        <w:rPr>
          <w:rFonts w:asciiTheme="majorBidi" w:hAnsiTheme="majorBidi" w:cstheme="majorBidi"/>
          <w:b/>
        </w:rPr>
        <w:t>/</w:t>
      </w:r>
      <w:r w:rsidR="00B67EBC">
        <w:rPr>
          <w:rFonts w:asciiTheme="majorBidi" w:hAnsiTheme="majorBidi" w:cstheme="majorBidi"/>
          <w:b/>
        </w:rPr>
        <w:t>03</w:t>
      </w:r>
      <w:r w:rsidR="008C48AF">
        <w:rPr>
          <w:rFonts w:asciiTheme="majorBidi" w:hAnsiTheme="majorBidi" w:cstheme="majorBidi"/>
          <w:b/>
        </w:rPr>
        <w:t>.0</w:t>
      </w:r>
      <w:r w:rsidR="00B67EBC">
        <w:rPr>
          <w:rFonts w:asciiTheme="majorBidi" w:hAnsiTheme="majorBidi" w:cstheme="majorBidi"/>
          <w:b/>
        </w:rPr>
        <w:t>4</w:t>
      </w:r>
      <w:r w:rsidR="008C48AF">
        <w:rPr>
          <w:rFonts w:asciiTheme="majorBidi" w:hAnsiTheme="majorBidi" w:cstheme="majorBidi"/>
          <w:b/>
        </w:rPr>
        <w:t>.2026</w:t>
      </w:r>
    </w:p>
    <w:p w14:paraId="5B5231E4" w14:textId="586813A2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B67EBC">
        <w:rPr>
          <w:rFonts w:asciiTheme="majorBidi" w:hAnsiTheme="majorBidi" w:cstheme="majorBidi"/>
          <w:bCs/>
        </w:rPr>
        <w:t>14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B67EBC">
        <w:rPr>
          <w:rFonts w:asciiTheme="majorBidi" w:hAnsiTheme="majorBidi" w:cstheme="majorBidi"/>
          <w:bCs/>
        </w:rPr>
        <w:t>4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3026C">
        <w:rPr>
          <w:rFonts w:asciiTheme="majorBidi" w:hAnsiTheme="majorBidi" w:cstheme="majorBidi"/>
          <w:bCs/>
        </w:rPr>
        <w:t>1</w:t>
      </w:r>
      <w:r w:rsidR="00B67EBC">
        <w:rPr>
          <w:rFonts w:asciiTheme="majorBidi" w:hAnsiTheme="majorBidi" w:cstheme="majorBidi"/>
          <w:bCs/>
        </w:rPr>
        <w:t>2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B67EBC">
        <w:rPr>
          <w:rFonts w:asciiTheme="majorBidi" w:hAnsiTheme="majorBidi" w:cstheme="majorBidi"/>
          <w:bCs/>
        </w:rPr>
        <w:t>0</w:t>
      </w:r>
      <w:r w:rsidR="00D53A0E">
        <w:rPr>
          <w:rFonts w:asciiTheme="majorBidi" w:hAnsiTheme="majorBidi" w:cstheme="majorBidi"/>
          <w:bCs/>
        </w:rPr>
        <w:t>7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B67EBC">
        <w:rPr>
          <w:rFonts w:asciiTheme="majorBidi" w:hAnsiTheme="majorBidi" w:cstheme="majorBidi"/>
          <w:bCs/>
        </w:rPr>
        <w:t>4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B67EBC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612B50" w:rsidRPr="00E729B2" w14:paraId="44212C5B" w14:textId="77777777" w:rsidTr="00B67EBC">
        <w:trPr>
          <w:trHeight w:val="498"/>
        </w:trPr>
        <w:tc>
          <w:tcPr>
            <w:tcW w:w="851" w:type="dxa"/>
          </w:tcPr>
          <w:p w14:paraId="76EF3290" w14:textId="65161152" w:rsidR="00612B50" w:rsidRPr="00612B50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 xml:space="preserve">1o </w:t>
            </w:r>
            <w:r>
              <w:rPr>
                <w:rFonts w:asciiTheme="majorBidi" w:hAnsiTheme="majorBidi" w:cstheme="majorBidi"/>
                <w:b/>
              </w:rPr>
              <w:t>εκτός</w:t>
            </w:r>
          </w:p>
        </w:tc>
        <w:tc>
          <w:tcPr>
            <w:tcW w:w="6946" w:type="dxa"/>
          </w:tcPr>
          <w:p w14:paraId="683A5525" w14:textId="77777777" w:rsidR="00B67EBC" w:rsidRPr="00005ECD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</w:rPr>
            </w:pPr>
            <w:bookmarkStart w:id="0" w:name="_Hlk225770097"/>
            <w:bookmarkStart w:id="1" w:name="_Hlk225772013"/>
            <w:bookmarkStart w:id="2" w:name="_Hlk181102761"/>
            <w:r w:rsidRPr="00C602B2">
              <w:rPr>
                <w:rFonts w:asciiTheme="majorBidi" w:hAnsiTheme="majorBidi" w:cstheme="majorBidi"/>
                <w:bCs/>
              </w:rPr>
              <w:t>Έγκριση 2</w:t>
            </w:r>
            <w:r w:rsidRPr="00C602B2">
              <w:rPr>
                <w:rFonts w:asciiTheme="majorBidi" w:hAnsiTheme="majorBidi" w:cstheme="majorBidi"/>
                <w:bCs/>
                <w:vertAlign w:val="superscript"/>
              </w:rPr>
              <w:t>ου</w:t>
            </w:r>
            <w:r w:rsidRPr="00C602B2">
              <w:rPr>
                <w:rFonts w:asciiTheme="majorBidi" w:hAnsiTheme="majorBidi" w:cstheme="majorBidi"/>
                <w:bCs/>
              </w:rPr>
              <w:t xml:space="preserve"> Α.Π.Ε. του έργου: «Νέος Δημοτικός Βρεφονηπιακός σταθμός  Δ.Κ. Βάρδας</w:t>
            </w:r>
            <w:r w:rsidRPr="00005ECD">
              <w:rPr>
                <w:rFonts w:asciiTheme="majorBidi" w:hAnsiTheme="majorBidi" w:cstheme="majorBidi"/>
              </w:rPr>
              <w:t>»</w:t>
            </w:r>
            <w:bookmarkEnd w:id="0"/>
            <w:bookmarkEnd w:id="1"/>
          </w:p>
          <w:bookmarkEnd w:id="2"/>
          <w:p w14:paraId="5173BEBE" w14:textId="526AA4CC" w:rsidR="00612B50" w:rsidRPr="00D71DA8" w:rsidRDefault="00612B50" w:rsidP="00612B50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59" w:type="dxa"/>
          </w:tcPr>
          <w:p w14:paraId="60695650" w14:textId="01BB7893" w:rsidR="00612B50" w:rsidRPr="0013026C" w:rsidRDefault="00D53A0E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  <w:r w:rsidR="00B67EBC">
              <w:rPr>
                <w:rFonts w:asciiTheme="majorBidi" w:hAnsiTheme="majorBidi" w:cstheme="majorBidi"/>
                <w:bCs/>
              </w:rPr>
              <w:t>6</w:t>
            </w:r>
            <w:r w:rsidR="00612B50" w:rsidRPr="0013026C">
              <w:rPr>
                <w:rFonts w:asciiTheme="majorBidi" w:hAnsiTheme="majorBidi" w:cstheme="majorBidi"/>
                <w:bCs/>
              </w:rPr>
              <w:t>/2026 ομόφωνα</w:t>
            </w:r>
          </w:p>
        </w:tc>
      </w:tr>
      <w:tr w:rsidR="00B67EBC" w:rsidRPr="00E729B2" w14:paraId="63EC556F" w14:textId="77777777" w:rsidTr="00B67EBC">
        <w:trPr>
          <w:trHeight w:val="498"/>
        </w:trPr>
        <w:tc>
          <w:tcPr>
            <w:tcW w:w="851" w:type="dxa"/>
          </w:tcPr>
          <w:p w14:paraId="64F3ACB8" w14:textId="4A74D784" w:rsidR="00B67EBC" w:rsidRP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7335FBDD" w14:textId="108638B5" w:rsidR="00B67EBC" w:rsidRPr="00C602B2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C602B2">
              <w:rPr>
                <w:rFonts w:asciiTheme="majorBidi" w:hAnsiTheme="majorBidi" w:cstheme="majorBidi"/>
                <w:bCs/>
              </w:rPr>
              <w:t xml:space="preserve">Έγκριση </w:t>
            </w:r>
            <w:r>
              <w:rPr>
                <w:rFonts w:asciiTheme="majorBidi" w:hAnsiTheme="majorBidi" w:cstheme="majorBidi"/>
                <w:bCs/>
              </w:rPr>
              <w:t>3</w:t>
            </w:r>
            <w:r w:rsidRPr="00C602B2">
              <w:rPr>
                <w:rFonts w:asciiTheme="majorBidi" w:hAnsiTheme="majorBidi" w:cstheme="majorBidi"/>
                <w:bCs/>
                <w:vertAlign w:val="superscript"/>
              </w:rPr>
              <w:t>ου</w:t>
            </w:r>
            <w:r w:rsidRPr="00C602B2">
              <w:rPr>
                <w:rFonts w:asciiTheme="majorBidi" w:hAnsiTheme="majorBidi" w:cstheme="majorBidi"/>
                <w:bCs/>
              </w:rPr>
              <w:t xml:space="preserve"> Α.Π.Ε. του έργου: «</w:t>
            </w:r>
            <w:r w:rsidRPr="00C602B2">
              <w:rPr>
                <w:rFonts w:asciiTheme="majorBidi" w:hAnsiTheme="majorBidi" w:cstheme="majorBidi"/>
                <w:bCs/>
                <w:spacing w:val="2"/>
              </w:rPr>
              <w:t>Κτιριακές εγκαταστάσεις &amp; διαμόρφωση περιβάλλοντα χώρου ιππικού κέντρου Ανδραβίδας (χώρος πολιτιστικών –αθλητικών εγκαταστάσεων)</w:t>
            </w:r>
            <w:r w:rsidRPr="00C602B2">
              <w:rPr>
                <w:rFonts w:asciiTheme="majorBidi" w:hAnsiTheme="majorBidi" w:cstheme="majorBidi"/>
                <w:bCs/>
              </w:rPr>
              <w:t>»</w:t>
            </w:r>
          </w:p>
        </w:tc>
        <w:tc>
          <w:tcPr>
            <w:tcW w:w="1559" w:type="dxa"/>
          </w:tcPr>
          <w:p w14:paraId="790C3223" w14:textId="71178886" w:rsidR="00B67EBC" w:rsidRDefault="00B67EBC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77/2026, ομόφωνα</w:t>
            </w:r>
          </w:p>
        </w:tc>
      </w:tr>
      <w:tr w:rsidR="00B67EBC" w:rsidRPr="00E729B2" w14:paraId="05F73D1A" w14:textId="77777777" w:rsidTr="00B67EBC">
        <w:trPr>
          <w:trHeight w:val="498"/>
        </w:trPr>
        <w:tc>
          <w:tcPr>
            <w:tcW w:w="851" w:type="dxa"/>
          </w:tcPr>
          <w:p w14:paraId="78BAD9BD" w14:textId="741AB209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334012BC" w14:textId="0DF1E1CE" w:rsidR="00B67EBC" w:rsidRPr="00C602B2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727F6D">
              <w:rPr>
                <w:rFonts w:ascii="Times New Roman" w:hAnsi="Times New Roman" w:cs="Times New Roman"/>
                <w:bCs/>
              </w:rPr>
              <w:t>Αποδοχή επιχορηγήσεων που κατανεμήθηκαν στο Δήμο Ανδραβίδας - Κυλλήνης</w:t>
            </w:r>
          </w:p>
        </w:tc>
        <w:tc>
          <w:tcPr>
            <w:tcW w:w="1559" w:type="dxa"/>
          </w:tcPr>
          <w:p w14:paraId="3C1B7F81" w14:textId="71BE90C4" w:rsidR="00B67EBC" w:rsidRDefault="00B67EBC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78/2026, ομόφωνα</w:t>
            </w:r>
          </w:p>
        </w:tc>
      </w:tr>
      <w:tr w:rsidR="00B67EBC" w:rsidRPr="00E729B2" w14:paraId="7DDAB111" w14:textId="77777777" w:rsidTr="00B67EBC">
        <w:trPr>
          <w:trHeight w:val="498"/>
        </w:trPr>
        <w:tc>
          <w:tcPr>
            <w:tcW w:w="851" w:type="dxa"/>
          </w:tcPr>
          <w:p w14:paraId="7F9404A8" w14:textId="12CAA738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6C839D1C" w14:textId="397C4D75" w:rsidR="00B67EBC" w:rsidRPr="00727F6D" w:rsidRDefault="00B67EBC" w:rsidP="00B67E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Έγκριση σχεδίου αναμόρφωσης προϋπολογισμού οικ. έτους 2026</w:t>
            </w:r>
          </w:p>
        </w:tc>
        <w:tc>
          <w:tcPr>
            <w:tcW w:w="1559" w:type="dxa"/>
          </w:tcPr>
          <w:p w14:paraId="102F3396" w14:textId="219F8DC3" w:rsidR="00B67EBC" w:rsidRDefault="00B67EBC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79/2026, ομόφωνα</w:t>
            </w:r>
          </w:p>
        </w:tc>
      </w:tr>
      <w:tr w:rsidR="00F51F93" w:rsidRPr="00E729B2" w14:paraId="4D909F63" w14:textId="77777777" w:rsidTr="00B67EBC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126EBF86" w:rsidR="00F51F93" w:rsidRPr="00612B50" w:rsidRDefault="00B67EBC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A556F">
              <w:rPr>
                <w:rFonts w:asciiTheme="majorBidi" w:hAnsiTheme="majorBidi" w:cstheme="majorBidi"/>
                <w:bCs/>
              </w:rPr>
              <w:t>Ορισμός πληρεξούσιου δικηγόρου</w:t>
            </w:r>
            <w:r w:rsidRPr="001A556F">
              <w:rPr>
                <w:rFonts w:asciiTheme="majorBidi" w:hAnsiTheme="majorBidi" w:cstheme="majorBidi"/>
                <w:iCs/>
              </w:rPr>
              <w:t xml:space="preserve"> που αφορά κατάθεση απόψεων σχετικά με καταγγελία σε βάρος αντιδημάρχου (αδέσποτα)</w:t>
            </w:r>
          </w:p>
        </w:tc>
        <w:tc>
          <w:tcPr>
            <w:tcW w:w="1559" w:type="dxa"/>
          </w:tcPr>
          <w:p w14:paraId="36D2BC5A" w14:textId="323FE2DE" w:rsidR="00F51F93" w:rsidRPr="00A74331" w:rsidRDefault="00B67EBC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80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B67EBC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4BCC1C87" w:rsidR="004D68BF" w:rsidRPr="00081D94" w:rsidRDefault="00B67EBC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C0542">
              <w:rPr>
                <w:rFonts w:asciiTheme="majorBidi" w:hAnsiTheme="majorBidi" w:cstheme="majorBidi"/>
                <w:iCs/>
              </w:rPr>
              <w:t>Ορισμός πληρεξούσιου δικηγόρου για την υπεράσπιση συμφερόντων του Δήμου (αντιδημάρχου) σε δικάσιμο την 26.5.2026</w:t>
            </w:r>
          </w:p>
        </w:tc>
        <w:tc>
          <w:tcPr>
            <w:tcW w:w="1559" w:type="dxa"/>
          </w:tcPr>
          <w:p w14:paraId="1C8C0FEE" w14:textId="3DC259CF" w:rsidR="004D68BF" w:rsidRDefault="00B67EBC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81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22F40BA6" w14:textId="77777777" w:rsidTr="00B67EBC">
        <w:trPr>
          <w:trHeight w:val="498"/>
        </w:trPr>
        <w:tc>
          <w:tcPr>
            <w:tcW w:w="851" w:type="dxa"/>
          </w:tcPr>
          <w:p w14:paraId="071D0C49" w14:textId="5F50497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6CF1EA" w14:textId="3DCB6DFC" w:rsidR="00A74331" w:rsidRPr="00A44FE3" w:rsidRDefault="00B67EBC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EA2559">
              <w:rPr>
                <w:rFonts w:asciiTheme="majorBidi" w:hAnsiTheme="majorBidi" w:cstheme="majorBidi"/>
                <w:color w:val="000000"/>
              </w:rPr>
              <w:t>Εξειδίκευση πίστωσης που αφορά την δημοσίευση σε εφημερίδες του Νομού περιλήψεων διακήρυξης δημοπρασιών</w:t>
            </w:r>
            <w:r>
              <w:rPr>
                <w:rFonts w:asciiTheme="majorBidi" w:hAnsiTheme="majorBidi" w:cstheme="majorBidi"/>
                <w:color w:val="000000"/>
              </w:rPr>
              <w:t xml:space="preserve"> και εξειδίκευση πίστωσης για επιμόρφωση υπαλλήλων</w:t>
            </w:r>
          </w:p>
        </w:tc>
        <w:tc>
          <w:tcPr>
            <w:tcW w:w="1559" w:type="dxa"/>
          </w:tcPr>
          <w:p w14:paraId="6E89439F" w14:textId="2C09F609" w:rsidR="00A74331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82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B67EBC" w:rsidRPr="00E729B2" w14:paraId="770755C4" w14:textId="77777777" w:rsidTr="00B67EBC">
        <w:trPr>
          <w:trHeight w:val="498"/>
        </w:trPr>
        <w:tc>
          <w:tcPr>
            <w:tcW w:w="851" w:type="dxa"/>
          </w:tcPr>
          <w:p w14:paraId="601F348A" w14:textId="09A28F9F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7662A90" w14:textId="77777777" w:rsidR="00B67EBC" w:rsidRPr="00427D54" w:rsidRDefault="00B67EBC" w:rsidP="00B67EBC">
            <w:pPr>
              <w:tabs>
                <w:tab w:val="left" w:pos="9781"/>
              </w:tabs>
              <w:jc w:val="both"/>
            </w:pPr>
            <w:r w:rsidRPr="005E260A">
              <w:rPr>
                <w:rFonts w:asciiTheme="majorBidi" w:hAnsiTheme="majorBidi" w:cstheme="majorBidi"/>
                <w:bCs/>
              </w:rPr>
              <w:t>Έγκριση 1ου ΑΠΕ του έργου:</w:t>
            </w:r>
            <w:r w:rsidRPr="005E260A">
              <w:rPr>
                <w:rFonts w:asciiTheme="majorBidi" w:hAnsiTheme="majorBidi" w:cstheme="majorBidi"/>
                <w:b/>
              </w:rPr>
              <w:t xml:space="preserve"> </w:t>
            </w:r>
            <w:r w:rsidRPr="005E260A">
              <w:rPr>
                <w:rFonts w:asciiTheme="majorBidi" w:hAnsiTheme="majorBidi" w:cstheme="majorBidi"/>
              </w:rPr>
              <w:t xml:space="preserve"> «Συντήρηση αντλιοστασίων υδατοπύργων, δεξαμενών Δημοτικών Ενοτήτων Ανδραβίδας – Κάστρου – Κυλλήνης – Λεχαινών»</w:t>
            </w:r>
          </w:p>
          <w:p w14:paraId="282F69A7" w14:textId="77777777" w:rsidR="00B67EBC" w:rsidRPr="00EA2559" w:rsidRDefault="00B67EBC" w:rsidP="00EE2A4B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</w:tcPr>
          <w:p w14:paraId="3DF4E523" w14:textId="7EA9C57A" w:rsidR="00B67EBC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83/2026, ομόφωνα</w:t>
            </w:r>
          </w:p>
        </w:tc>
      </w:tr>
      <w:tr w:rsidR="00B67EBC" w:rsidRPr="00E729B2" w14:paraId="7A2A11C2" w14:textId="77777777" w:rsidTr="00B67EBC">
        <w:trPr>
          <w:trHeight w:val="498"/>
        </w:trPr>
        <w:tc>
          <w:tcPr>
            <w:tcW w:w="851" w:type="dxa"/>
          </w:tcPr>
          <w:p w14:paraId="375482AB" w14:textId="5EFAF28B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CF5A7B7" w14:textId="77777777" w:rsidR="00B67EBC" w:rsidRPr="00427D54" w:rsidRDefault="00B67EBC" w:rsidP="00B67EBC">
            <w:pPr>
              <w:tabs>
                <w:tab w:val="left" w:pos="9781"/>
              </w:tabs>
              <w:jc w:val="both"/>
            </w:pPr>
            <w:r w:rsidRPr="005E260A">
              <w:rPr>
                <w:rFonts w:asciiTheme="majorBidi" w:hAnsiTheme="majorBidi" w:cstheme="majorBidi"/>
                <w:bCs/>
              </w:rPr>
              <w:t>Έγκριση 1ου ΑΠΕ του έργου:</w:t>
            </w:r>
            <w:r w:rsidRPr="005E260A">
              <w:rPr>
                <w:rFonts w:asciiTheme="majorBidi" w:hAnsiTheme="majorBidi" w:cstheme="majorBidi"/>
                <w:b/>
              </w:rPr>
              <w:t xml:space="preserve"> </w:t>
            </w:r>
            <w:r w:rsidRPr="005E260A">
              <w:rPr>
                <w:rFonts w:asciiTheme="majorBidi" w:hAnsiTheme="majorBidi" w:cstheme="majorBidi"/>
              </w:rPr>
              <w:t xml:space="preserve"> «Συντήρηση αντλιοστασίων υδατοπύργων, δεξαμενών Δημοτικ</w:t>
            </w:r>
            <w:r>
              <w:rPr>
                <w:rFonts w:asciiTheme="majorBidi" w:hAnsiTheme="majorBidi" w:cstheme="majorBidi"/>
              </w:rPr>
              <w:t>ής</w:t>
            </w:r>
            <w:r w:rsidRPr="005E260A">
              <w:rPr>
                <w:rFonts w:asciiTheme="majorBidi" w:hAnsiTheme="majorBidi" w:cstheme="majorBidi"/>
              </w:rPr>
              <w:t xml:space="preserve"> Εν</w:t>
            </w:r>
            <w:r>
              <w:rPr>
                <w:rFonts w:asciiTheme="majorBidi" w:hAnsiTheme="majorBidi" w:cstheme="majorBidi"/>
              </w:rPr>
              <w:t>ότητας Βουπρασίας</w:t>
            </w:r>
            <w:r w:rsidRPr="005E260A">
              <w:rPr>
                <w:rFonts w:asciiTheme="majorBidi" w:hAnsiTheme="majorBidi" w:cstheme="majorBidi"/>
              </w:rPr>
              <w:t>»</w:t>
            </w:r>
          </w:p>
          <w:p w14:paraId="4025BBAE" w14:textId="77777777" w:rsidR="00B67EBC" w:rsidRPr="005E260A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029DC8B9" w14:textId="5D3E6EC5" w:rsidR="00B67EBC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84/2026, ομόφωνα</w:t>
            </w:r>
          </w:p>
        </w:tc>
      </w:tr>
      <w:tr w:rsidR="00B67EBC" w:rsidRPr="00E729B2" w14:paraId="624836D4" w14:textId="77777777" w:rsidTr="00B67EBC">
        <w:trPr>
          <w:trHeight w:val="498"/>
        </w:trPr>
        <w:tc>
          <w:tcPr>
            <w:tcW w:w="851" w:type="dxa"/>
          </w:tcPr>
          <w:p w14:paraId="4B301662" w14:textId="62CE3C88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ED787F8" w14:textId="2E31EDD3" w:rsidR="00B67EBC" w:rsidRPr="005E260A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757715">
              <w:rPr>
                <w:rFonts w:asciiTheme="majorBidi" w:hAnsiTheme="majorBidi" w:cstheme="majorBidi"/>
              </w:rPr>
              <w:t>Έγκριση 1ου ΑΠΕ του έργου:</w:t>
            </w:r>
            <w:r w:rsidRPr="00757715">
              <w:rPr>
                <w:rFonts w:asciiTheme="majorBidi" w:hAnsiTheme="majorBidi" w:cstheme="majorBidi"/>
                <w:b/>
                <w:color w:val="002060"/>
              </w:rPr>
              <w:t xml:space="preserve"> </w:t>
            </w:r>
            <w:r w:rsidRPr="00757715">
              <w:rPr>
                <w:rFonts w:asciiTheme="majorBidi" w:hAnsiTheme="majorBidi" w:cstheme="majorBidi"/>
              </w:rPr>
              <w:t>«</w:t>
            </w:r>
            <w:r>
              <w:rPr>
                <w:rFonts w:asciiTheme="majorBidi" w:hAnsiTheme="majorBidi" w:cstheme="majorBidi"/>
              </w:rPr>
              <w:t>σ</w:t>
            </w:r>
            <w:r w:rsidRPr="00757715">
              <w:rPr>
                <w:rFonts w:asciiTheme="majorBidi" w:hAnsiTheme="majorBidi" w:cstheme="majorBidi"/>
              </w:rPr>
              <w:t>υντήρηση χλοοταπήτων γηπέδων Ανδραβίδας, Κάστρου, Μυρσίνης, Κουρτεσίου»</w:t>
            </w:r>
          </w:p>
        </w:tc>
        <w:tc>
          <w:tcPr>
            <w:tcW w:w="1559" w:type="dxa"/>
          </w:tcPr>
          <w:p w14:paraId="7D87EAD0" w14:textId="24E350CA" w:rsidR="00B67EBC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85/2026, ομόφωνα</w:t>
            </w:r>
          </w:p>
        </w:tc>
      </w:tr>
      <w:tr w:rsidR="00B67EBC" w:rsidRPr="00E729B2" w14:paraId="284B3B1E" w14:textId="77777777" w:rsidTr="00B67EBC">
        <w:trPr>
          <w:trHeight w:val="498"/>
        </w:trPr>
        <w:tc>
          <w:tcPr>
            <w:tcW w:w="851" w:type="dxa"/>
          </w:tcPr>
          <w:p w14:paraId="637F2FD7" w14:textId="32DC353A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15B4192" w14:textId="666DD3F8" w:rsidR="00B67EBC" w:rsidRPr="00757715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Διαγραφή διαφόρων χρεών</w:t>
            </w:r>
          </w:p>
        </w:tc>
        <w:tc>
          <w:tcPr>
            <w:tcW w:w="1559" w:type="dxa"/>
          </w:tcPr>
          <w:p w14:paraId="44EF382F" w14:textId="4BE8F839" w:rsidR="00B67EBC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86/2026, ομόφωνα</w:t>
            </w:r>
          </w:p>
        </w:tc>
      </w:tr>
      <w:tr w:rsidR="00B67EBC" w:rsidRPr="00E729B2" w14:paraId="2C5E5C40" w14:textId="77777777" w:rsidTr="00B67EBC">
        <w:trPr>
          <w:trHeight w:val="498"/>
        </w:trPr>
        <w:tc>
          <w:tcPr>
            <w:tcW w:w="851" w:type="dxa"/>
          </w:tcPr>
          <w:p w14:paraId="1A09C7F1" w14:textId="6A3EF5B1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4482506" w14:textId="0510A895" w:rsidR="00B67EBC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</w:rPr>
            </w:pPr>
            <w:r w:rsidRPr="00E9701D">
              <w:rPr>
                <w:rFonts w:asciiTheme="majorBidi" w:hAnsiTheme="majorBidi" w:cstheme="majorBidi"/>
                <w:bCs/>
              </w:rPr>
              <w:t>Έγκριση επιστροφής αχρεωστήτως εισπραχθέντων εσόδων και εξειδίκευση πίστωσης</w:t>
            </w:r>
          </w:p>
        </w:tc>
        <w:tc>
          <w:tcPr>
            <w:tcW w:w="1559" w:type="dxa"/>
          </w:tcPr>
          <w:p w14:paraId="5EC0FAB2" w14:textId="1D183182" w:rsidR="00B67EBC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87/2026, ομόφωνα</w:t>
            </w:r>
          </w:p>
        </w:tc>
      </w:tr>
      <w:tr w:rsidR="00B67EBC" w:rsidRPr="00E729B2" w14:paraId="051AC36E" w14:textId="77777777" w:rsidTr="00B67EBC">
        <w:trPr>
          <w:trHeight w:val="498"/>
        </w:trPr>
        <w:tc>
          <w:tcPr>
            <w:tcW w:w="851" w:type="dxa"/>
          </w:tcPr>
          <w:p w14:paraId="117F4D7A" w14:textId="081F45B8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9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8C90C46" w14:textId="77777777" w:rsidR="00B67EBC" w:rsidRPr="00005ECD" w:rsidRDefault="00B67EBC" w:rsidP="00B67EBC">
            <w:pPr>
              <w:ind w:right="284"/>
              <w:jc w:val="both"/>
              <w:rPr>
                <w:rFonts w:asciiTheme="majorBidi" w:hAnsiTheme="majorBidi" w:cstheme="majorBidi"/>
              </w:rPr>
            </w:pPr>
            <w:r w:rsidRPr="00CE08CB">
              <w:rPr>
                <w:rFonts w:asciiTheme="majorBidi" w:hAnsiTheme="majorBidi" w:cstheme="majorBidi"/>
                <w:bCs/>
              </w:rPr>
              <w:t>Περί έγκρισης Τευχών Δημοπράτησης και όρων διακήρυξης όπως αναφέρονται στην Π02/2026 μελέτη της Υπηρεσίας: «Συντήρηση και επισκευή μεταφορικών μέσων» για το έτος 2026</w:t>
            </w:r>
            <w:r w:rsidRPr="00CE08CB">
              <w:rPr>
                <w:rFonts w:asciiTheme="majorBidi" w:hAnsiTheme="majorBidi" w:cstheme="majorBidi"/>
              </w:rPr>
              <w:t>»</w:t>
            </w:r>
          </w:p>
          <w:p w14:paraId="5BCBFB63" w14:textId="77777777" w:rsidR="00B67EBC" w:rsidRPr="00E9701D" w:rsidRDefault="00B67EBC" w:rsidP="00B67EBC">
            <w:pPr>
              <w:tabs>
                <w:tab w:val="left" w:pos="9781"/>
              </w:tabs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3B77FC67" w14:textId="481C2980" w:rsidR="00B67EBC" w:rsidRDefault="00B67EB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88/2026, ομόφνα</w:t>
            </w:r>
          </w:p>
        </w:tc>
      </w:tr>
      <w:tr w:rsidR="00B67EBC" w:rsidRPr="00E729B2" w14:paraId="158399B0" w14:textId="77777777" w:rsidTr="00B67EBC">
        <w:trPr>
          <w:trHeight w:val="498"/>
        </w:trPr>
        <w:tc>
          <w:tcPr>
            <w:tcW w:w="851" w:type="dxa"/>
          </w:tcPr>
          <w:p w14:paraId="0DABABAF" w14:textId="4911511B" w:rsidR="00B67EBC" w:rsidRDefault="00B67EB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B67EBC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E95C9B1" w14:textId="77777777" w:rsidR="00B67EBC" w:rsidRPr="00005ECD" w:rsidRDefault="00B67EBC" w:rsidP="00B67EBC">
            <w:pPr>
              <w:ind w:right="-144"/>
              <w:jc w:val="both"/>
              <w:rPr>
                <w:rFonts w:asciiTheme="majorBidi" w:hAnsiTheme="majorBidi" w:cstheme="majorBidi"/>
              </w:rPr>
            </w:pPr>
            <w:r w:rsidRPr="00936798">
              <w:rPr>
                <w:rFonts w:asciiTheme="majorBidi" w:hAnsiTheme="majorBidi" w:cstheme="majorBidi"/>
                <w:bCs/>
              </w:rPr>
              <w:t>Περί έγκρισης της</w:t>
            </w:r>
            <w:r w:rsidRPr="00936798">
              <w:rPr>
                <w:rFonts w:asciiTheme="majorBidi" w:hAnsiTheme="majorBidi" w:cstheme="majorBidi"/>
                <w:b/>
              </w:rPr>
              <w:t xml:space="preserve"> </w:t>
            </w:r>
            <w:r w:rsidRPr="00936798">
              <w:rPr>
                <w:rFonts w:asciiTheme="majorBidi" w:hAnsiTheme="majorBidi" w:cstheme="majorBidi"/>
              </w:rPr>
              <w:t>09/2026</w:t>
            </w:r>
            <w:r w:rsidRPr="00936798">
              <w:rPr>
                <w:rFonts w:asciiTheme="majorBidi" w:hAnsiTheme="majorBidi" w:cstheme="majorBidi"/>
                <w:b/>
              </w:rPr>
              <w:t xml:space="preserve"> </w:t>
            </w:r>
            <w:r w:rsidRPr="00936798">
              <w:rPr>
                <w:rFonts w:asciiTheme="majorBidi" w:hAnsiTheme="majorBidi" w:cstheme="majorBidi"/>
                <w:bCs/>
              </w:rPr>
              <w:t>μελέτη της Προμήθειας:</w:t>
            </w:r>
            <w:r w:rsidRPr="00936798">
              <w:rPr>
                <w:rFonts w:asciiTheme="majorBidi" w:hAnsiTheme="majorBidi" w:cstheme="majorBidi"/>
                <w:b/>
              </w:rPr>
              <w:t xml:space="preserve"> </w:t>
            </w:r>
            <w:r w:rsidRPr="00936798">
              <w:rPr>
                <w:rFonts w:asciiTheme="majorBidi" w:hAnsiTheme="majorBidi" w:cstheme="majorBidi"/>
              </w:rPr>
              <w:t xml:space="preserve">«Βελτίωση και δημιουργία πολυπολιτισμικών χώρων συνάθροισης (Παιδικών Χαρών) σε περιοχές υψηλής μεταναστευτικής πληθυσμιακής συγκέντρωσης για την ενίσχυση της κοινωνικής συνοχής του Δήμου Ανδραβίδας - Κυλλήνης </w:t>
            </w:r>
            <w:r w:rsidRPr="00936798">
              <w:rPr>
                <w:rFonts w:asciiTheme="majorBidi" w:hAnsiTheme="majorBidi" w:cstheme="majorBidi"/>
                <w:bCs/>
              </w:rPr>
              <w:t>για το έτος 2026</w:t>
            </w:r>
            <w:r w:rsidRPr="00936798">
              <w:rPr>
                <w:rFonts w:asciiTheme="majorBidi" w:hAnsiTheme="majorBidi" w:cstheme="majorBidi"/>
              </w:rPr>
              <w:t>»</w:t>
            </w:r>
          </w:p>
          <w:p w14:paraId="0DE620E2" w14:textId="77777777" w:rsidR="00B67EBC" w:rsidRPr="00CE08CB" w:rsidRDefault="00B67EBC" w:rsidP="00B67EBC">
            <w:pPr>
              <w:ind w:right="284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50883C71" w14:textId="3EEEB3A7" w:rsidR="00B67EBC" w:rsidRDefault="00B67EBC" w:rsidP="00B67EBC">
            <w:pPr>
              <w:ind w:left="-111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89/2026, ομόφωνα</w:t>
            </w:r>
          </w:p>
        </w:tc>
      </w:tr>
      <w:tr w:rsidR="007B3D44" w:rsidRPr="00E729B2" w14:paraId="50F30469" w14:textId="77777777" w:rsidTr="00B67EBC">
        <w:trPr>
          <w:trHeight w:val="498"/>
        </w:trPr>
        <w:tc>
          <w:tcPr>
            <w:tcW w:w="851" w:type="dxa"/>
          </w:tcPr>
          <w:p w14:paraId="5D53FF42" w14:textId="4FA77A1D" w:rsidR="007B3D44" w:rsidRDefault="007B3D4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lastRenderedPageBreak/>
              <w:t>11</w:t>
            </w:r>
            <w:r w:rsidRPr="007B3D44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6121057A" w14:textId="77777777" w:rsidR="007B3D44" w:rsidRPr="00005ECD" w:rsidRDefault="007B3D44" w:rsidP="007B3D44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005ECD">
              <w:rPr>
                <w:rFonts w:ascii="Times New Roman" w:hAnsi="Times New Roman" w:cs="Times New Roman"/>
              </w:rPr>
              <w:t>Έγκριση απευθείας ανάθεσης εκτέλεσης του έργου: «Αποκατάσταση ζημιών σε δίκτυα και υποδομές, μετά από φυσικές καταστροφές στην ΔΕ. ΒΟΥΠΡΑΣΙΑΣ του Δήμου Ανδραβίδας Κυλλήνης»</w:t>
            </w:r>
          </w:p>
          <w:p w14:paraId="7A746B87" w14:textId="77777777" w:rsidR="007B3D44" w:rsidRPr="00936798" w:rsidRDefault="007B3D44" w:rsidP="00B67EBC">
            <w:pPr>
              <w:ind w:right="-144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5F4E111A" w14:textId="528E9CD2" w:rsidR="007B3D44" w:rsidRDefault="007B3D44" w:rsidP="00B67EBC">
            <w:pPr>
              <w:ind w:left="-111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90/2026, ομόφωνα</w:t>
            </w:r>
          </w:p>
        </w:tc>
      </w:tr>
      <w:tr w:rsidR="007B3D44" w:rsidRPr="00E729B2" w14:paraId="0AEBA5C4" w14:textId="77777777" w:rsidTr="00B67EBC">
        <w:trPr>
          <w:trHeight w:val="498"/>
        </w:trPr>
        <w:tc>
          <w:tcPr>
            <w:tcW w:w="851" w:type="dxa"/>
          </w:tcPr>
          <w:p w14:paraId="33717561" w14:textId="28EE4146" w:rsidR="007B3D44" w:rsidRDefault="007B3D4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12ο</w:t>
            </w:r>
          </w:p>
        </w:tc>
        <w:tc>
          <w:tcPr>
            <w:tcW w:w="6946" w:type="dxa"/>
          </w:tcPr>
          <w:p w14:paraId="42E829D6" w14:textId="45330F96" w:rsidR="007B3D44" w:rsidRPr="00005ECD" w:rsidRDefault="007B3D44" w:rsidP="007B3D44">
            <w:pPr>
              <w:ind w:right="284"/>
              <w:jc w:val="both"/>
              <w:rPr>
                <w:rFonts w:asciiTheme="majorBidi" w:hAnsiTheme="majorBidi" w:cstheme="majorBidi"/>
              </w:rPr>
            </w:pPr>
            <w:r w:rsidRPr="00DA4E0D">
              <w:rPr>
                <w:rFonts w:ascii="Times New Roman" w:hAnsi="Times New Roman" w:cs="Times New Roman"/>
              </w:rPr>
              <w:t>Έγκριση κίνησης υπηρεσιακού οχήματος εντός ορίων της Αποκεντρωμένης Διοίκησης Πελ/σου, Δυτ. Ελλάδας και Ιονίου</w:t>
            </w:r>
          </w:p>
          <w:p w14:paraId="22B0DDC9" w14:textId="77777777" w:rsidR="007B3D44" w:rsidRPr="00005ECD" w:rsidRDefault="007B3D44" w:rsidP="007B3D44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392FCC" w14:textId="435C783B" w:rsidR="007B3D44" w:rsidRDefault="007B3D44" w:rsidP="00B67EBC">
            <w:pPr>
              <w:ind w:left="-111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91/2026,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7680CC78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7B3D44">
              <w:rPr>
                <w:rFonts w:asciiTheme="majorBidi" w:hAnsiTheme="majorBidi" w:cstheme="majorBidi"/>
                <w:b/>
                <w:color w:val="000000" w:themeColor="text1"/>
              </w:rPr>
              <w:t>14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7B3D44">
              <w:rPr>
                <w:rFonts w:asciiTheme="majorBidi" w:hAnsiTheme="majorBidi" w:cstheme="majorBidi"/>
                <w:b/>
                <w:color w:val="000000" w:themeColor="text1"/>
              </w:rPr>
              <w:t>4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BEE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0F4EB3"/>
    <w:rsid w:val="001022C9"/>
    <w:rsid w:val="00103EB9"/>
    <w:rsid w:val="001116A1"/>
    <w:rsid w:val="00112164"/>
    <w:rsid w:val="00114BB8"/>
    <w:rsid w:val="0013026C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D06E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237B4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728E4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16B07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5F7AF1"/>
    <w:rsid w:val="00602372"/>
    <w:rsid w:val="006067EE"/>
    <w:rsid w:val="006125DB"/>
    <w:rsid w:val="00612B50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3D44"/>
    <w:rsid w:val="007B5908"/>
    <w:rsid w:val="007C0C2F"/>
    <w:rsid w:val="007C1931"/>
    <w:rsid w:val="007C2C33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7F7C0F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C6F3B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67EBC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C3A7E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3A0E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665C9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  <w:style w:type="character" w:customStyle="1" w:styleId="gmail-9">
    <w:name w:val="gmail-9"/>
    <w:basedOn w:val="a0"/>
    <w:rsid w:val="00D5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2026-04-01T06:52:00Z</cp:lastPrinted>
  <dcterms:created xsi:type="dcterms:W3CDTF">2026-04-27T06:04:00Z</dcterms:created>
  <dcterms:modified xsi:type="dcterms:W3CDTF">2026-04-27T06:15:00Z</dcterms:modified>
</cp:coreProperties>
</file>