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68302" w14:textId="77777777" w:rsidR="00E92C51" w:rsidRDefault="00E92C51" w:rsidP="00E92C5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ΔΗΜΟΣ ΑΝΔΡΑΒΙΔΑΣ – ΚΥΛΛΗΝΗΣ</w:t>
      </w:r>
    </w:p>
    <w:p w14:paraId="40DC9E9F" w14:textId="6254D6A3" w:rsidR="00DF7787" w:rsidRPr="00DF7787" w:rsidRDefault="00DF7787" w:rsidP="00DF7787">
      <w:pPr>
        <w:spacing w:after="0" w:line="240" w:lineRule="auto"/>
        <w:ind w:left="-284" w:right="-483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E519E2">
        <w:rPr>
          <w:rFonts w:ascii="Times New Roman" w:hAnsi="Times New Roman" w:cs="Times New Roman"/>
          <w:b/>
          <w:sz w:val="24"/>
          <w:szCs w:val="24"/>
          <w:u w:val="single"/>
        </w:rPr>
        <w:t>ΔΗΜΟΤΙΚΗ ΕΠΙΤΡΟΠΗ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DF7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Λεχαινά, </w:t>
      </w:r>
      <w:r w:rsidR="009D0063" w:rsidRPr="009D006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01</w:t>
      </w:r>
      <w:r w:rsidRPr="00DF7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-0</w:t>
      </w:r>
      <w:r w:rsidR="009D0063" w:rsidRPr="009D006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</w:t>
      </w:r>
      <w:r w:rsidRPr="00DF7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-202</w:t>
      </w:r>
      <w:r w:rsidR="00E519E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</w:p>
    <w:p w14:paraId="6ABE0AC2" w14:textId="77777777" w:rsidR="00E92C51" w:rsidRDefault="00E92C51" w:rsidP="00DF7787">
      <w:pPr>
        <w:rPr>
          <w:rFonts w:ascii="Times New Roman" w:hAnsi="Times New Roman" w:cs="Times New Roman"/>
          <w:b/>
          <w:sz w:val="24"/>
          <w:szCs w:val="24"/>
        </w:rPr>
      </w:pPr>
    </w:p>
    <w:p w14:paraId="6A4EE92B" w14:textId="2A166B45" w:rsidR="00A21CB6" w:rsidRPr="009D0063" w:rsidRDefault="007F6393" w:rsidP="00070851">
      <w:pPr>
        <w:spacing w:after="0"/>
        <w:jc w:val="center"/>
        <w:rPr>
          <w:rFonts w:asciiTheme="majorBidi" w:hAnsiTheme="majorBidi" w:cstheme="majorBidi"/>
          <w:b/>
        </w:rPr>
      </w:pPr>
      <w:r w:rsidRPr="00682505">
        <w:rPr>
          <w:rFonts w:asciiTheme="majorBidi" w:hAnsiTheme="majorBidi" w:cstheme="majorBidi"/>
          <w:b/>
        </w:rPr>
        <w:t xml:space="preserve">ΠΙΝΑΚΑΣ ΔΗΜΟΣΙΕΥΣΗΣ ΠΡΑΚΤΙΚΟΥ </w:t>
      </w:r>
      <w:r w:rsidR="00E519E2" w:rsidRPr="00682505">
        <w:rPr>
          <w:rFonts w:asciiTheme="majorBidi" w:hAnsiTheme="majorBidi" w:cstheme="majorBidi"/>
          <w:b/>
        </w:rPr>
        <w:t>ΔΗΜΟΤΙΚΗΣ</w:t>
      </w:r>
      <w:r w:rsidRPr="00682505">
        <w:rPr>
          <w:rFonts w:asciiTheme="majorBidi" w:hAnsiTheme="majorBidi" w:cstheme="majorBidi"/>
          <w:b/>
        </w:rPr>
        <w:t xml:space="preserve"> ΕΠΙΤΡΟΠΗΣ </w:t>
      </w:r>
      <w:r w:rsidR="00FD3CC7">
        <w:rPr>
          <w:rFonts w:asciiTheme="majorBidi" w:hAnsiTheme="majorBidi" w:cstheme="majorBidi"/>
          <w:b/>
        </w:rPr>
        <w:t>2</w:t>
      </w:r>
      <w:r w:rsidR="009D0063" w:rsidRPr="009D0063">
        <w:rPr>
          <w:rFonts w:asciiTheme="majorBidi" w:hAnsiTheme="majorBidi" w:cstheme="majorBidi"/>
          <w:b/>
        </w:rPr>
        <w:t>4</w:t>
      </w:r>
      <w:r w:rsidR="00957291" w:rsidRPr="00682505">
        <w:rPr>
          <w:rFonts w:asciiTheme="majorBidi" w:hAnsiTheme="majorBidi" w:cstheme="majorBidi"/>
          <w:b/>
        </w:rPr>
        <w:t>/</w:t>
      </w:r>
      <w:r w:rsidRPr="00682505">
        <w:rPr>
          <w:rFonts w:asciiTheme="majorBidi" w:hAnsiTheme="majorBidi" w:cstheme="majorBidi"/>
          <w:b/>
        </w:rPr>
        <w:t>202</w:t>
      </w:r>
      <w:r w:rsidR="00E519E2" w:rsidRPr="00682505">
        <w:rPr>
          <w:rFonts w:asciiTheme="majorBidi" w:hAnsiTheme="majorBidi" w:cstheme="majorBidi"/>
          <w:b/>
        </w:rPr>
        <w:t xml:space="preserve">5 </w:t>
      </w:r>
      <w:r w:rsidR="004B402E" w:rsidRPr="00682505">
        <w:rPr>
          <w:rFonts w:asciiTheme="majorBidi" w:hAnsiTheme="majorBidi" w:cstheme="majorBidi"/>
          <w:b/>
        </w:rPr>
        <w:t xml:space="preserve">της συνεδρίασης της </w:t>
      </w:r>
      <w:r w:rsidR="009D0063" w:rsidRPr="009D0063">
        <w:rPr>
          <w:rFonts w:asciiTheme="majorBidi" w:hAnsiTheme="majorBidi" w:cstheme="majorBidi"/>
          <w:b/>
        </w:rPr>
        <w:t>30</w:t>
      </w:r>
      <w:r w:rsidR="004B402E" w:rsidRPr="00682505">
        <w:rPr>
          <w:rFonts w:asciiTheme="majorBidi" w:hAnsiTheme="majorBidi" w:cstheme="majorBidi"/>
          <w:b/>
          <w:vertAlign w:val="superscript"/>
        </w:rPr>
        <w:t>ης</w:t>
      </w:r>
      <w:r w:rsidR="004B402E" w:rsidRPr="00682505">
        <w:rPr>
          <w:rFonts w:asciiTheme="majorBidi" w:hAnsiTheme="majorBidi" w:cstheme="majorBidi"/>
          <w:b/>
        </w:rPr>
        <w:t xml:space="preserve"> </w:t>
      </w:r>
      <w:r w:rsidR="001E3ED9">
        <w:rPr>
          <w:rFonts w:asciiTheme="majorBidi" w:hAnsiTheme="majorBidi" w:cstheme="majorBidi"/>
          <w:b/>
        </w:rPr>
        <w:t>Ιου</w:t>
      </w:r>
      <w:r w:rsidR="00CB7448">
        <w:rPr>
          <w:rFonts w:asciiTheme="majorBidi" w:hAnsiTheme="majorBidi" w:cstheme="majorBidi"/>
          <w:b/>
        </w:rPr>
        <w:t>λ</w:t>
      </w:r>
      <w:r w:rsidR="001E3ED9">
        <w:rPr>
          <w:rFonts w:asciiTheme="majorBidi" w:hAnsiTheme="majorBidi" w:cstheme="majorBidi"/>
          <w:b/>
        </w:rPr>
        <w:t>ίου</w:t>
      </w:r>
      <w:r w:rsidR="004B402E" w:rsidRPr="00682505">
        <w:rPr>
          <w:rFonts w:asciiTheme="majorBidi" w:hAnsiTheme="majorBidi" w:cstheme="majorBidi"/>
          <w:b/>
        </w:rPr>
        <w:t xml:space="preserve"> 2025 </w:t>
      </w:r>
      <w:r w:rsidR="00E519E2" w:rsidRPr="00682505">
        <w:rPr>
          <w:rFonts w:asciiTheme="majorBidi" w:hAnsiTheme="majorBidi" w:cstheme="majorBidi"/>
          <w:b/>
        </w:rPr>
        <w:t xml:space="preserve">– Πρόσκληση </w:t>
      </w:r>
      <w:r w:rsidR="009D0063" w:rsidRPr="009D0063">
        <w:rPr>
          <w:rFonts w:asciiTheme="majorBidi" w:hAnsiTheme="majorBidi" w:cstheme="majorBidi"/>
          <w:b/>
        </w:rPr>
        <w:t>9205/25.07.2025</w:t>
      </w:r>
    </w:p>
    <w:p w14:paraId="5B5231E4" w14:textId="69DEB203" w:rsidR="004B402E" w:rsidRPr="00682505" w:rsidRDefault="004B402E" w:rsidP="00070851">
      <w:pPr>
        <w:spacing w:after="0"/>
        <w:ind w:left="-567"/>
        <w:jc w:val="both"/>
        <w:rPr>
          <w:rFonts w:asciiTheme="majorBidi" w:hAnsiTheme="majorBidi" w:cstheme="majorBidi"/>
        </w:rPr>
      </w:pPr>
      <w:r w:rsidRPr="00682505">
        <w:rPr>
          <w:rFonts w:asciiTheme="majorBidi" w:hAnsiTheme="majorBidi" w:cstheme="majorBidi"/>
        </w:rPr>
        <w:t xml:space="preserve">Στα Λεχαινά σήμερα την </w:t>
      </w:r>
      <w:r w:rsidR="009D0063" w:rsidRPr="009D0063">
        <w:rPr>
          <w:rFonts w:asciiTheme="majorBidi" w:hAnsiTheme="majorBidi" w:cstheme="majorBidi"/>
        </w:rPr>
        <w:t>01</w:t>
      </w:r>
      <w:r w:rsidRPr="00682505">
        <w:rPr>
          <w:rFonts w:asciiTheme="majorBidi" w:hAnsiTheme="majorBidi" w:cstheme="majorBidi"/>
        </w:rPr>
        <w:t>/0</w:t>
      </w:r>
      <w:r w:rsidR="009D0063" w:rsidRPr="009D0063">
        <w:rPr>
          <w:rFonts w:asciiTheme="majorBidi" w:hAnsiTheme="majorBidi" w:cstheme="majorBidi"/>
        </w:rPr>
        <w:t>8</w:t>
      </w:r>
      <w:r w:rsidRPr="00682505">
        <w:rPr>
          <w:rFonts w:asciiTheme="majorBidi" w:hAnsiTheme="majorBidi" w:cstheme="majorBidi"/>
        </w:rPr>
        <w:t xml:space="preserve">/2025 υπογεγραμμένη Καραμπέλη υπάλληλος του Δήμου Ανδραβίδας Κυλλήνης, θυροκόλλησα κατόπιν εντολής του Δημάρχου στον Πίνακα Ανακοινώσεων του Δημοτικού Καταστήματος το πρακτικό </w:t>
      </w:r>
      <w:r w:rsidR="00FD3CC7">
        <w:rPr>
          <w:rFonts w:asciiTheme="majorBidi" w:hAnsiTheme="majorBidi" w:cstheme="majorBidi"/>
        </w:rPr>
        <w:t>2</w:t>
      </w:r>
      <w:r w:rsidR="009D0063" w:rsidRPr="009D0063">
        <w:rPr>
          <w:rFonts w:asciiTheme="majorBidi" w:hAnsiTheme="majorBidi" w:cstheme="majorBidi"/>
        </w:rPr>
        <w:t>4</w:t>
      </w:r>
      <w:r w:rsidRPr="00682505">
        <w:rPr>
          <w:rFonts w:asciiTheme="majorBidi" w:hAnsiTheme="majorBidi" w:cstheme="majorBidi"/>
        </w:rPr>
        <w:t xml:space="preserve">/2025 της Δημοτικής Επιτροπής που έγινε στις </w:t>
      </w:r>
      <w:r w:rsidR="009D0063" w:rsidRPr="009D0063">
        <w:rPr>
          <w:rFonts w:asciiTheme="majorBidi" w:hAnsiTheme="majorBidi" w:cstheme="majorBidi"/>
        </w:rPr>
        <w:t>30</w:t>
      </w:r>
      <w:r w:rsidRPr="00682505">
        <w:rPr>
          <w:rFonts w:asciiTheme="majorBidi" w:hAnsiTheme="majorBidi" w:cstheme="majorBidi"/>
        </w:rPr>
        <w:t>.0</w:t>
      </w:r>
      <w:r w:rsidR="00590D29">
        <w:rPr>
          <w:rFonts w:asciiTheme="majorBidi" w:hAnsiTheme="majorBidi" w:cstheme="majorBidi"/>
        </w:rPr>
        <w:t>7</w:t>
      </w:r>
      <w:r w:rsidRPr="00682505">
        <w:rPr>
          <w:rFonts w:asciiTheme="majorBidi" w:hAnsiTheme="majorBidi" w:cstheme="majorBidi"/>
        </w:rPr>
        <w:t>.2025.</w:t>
      </w:r>
    </w:p>
    <w:tbl>
      <w:tblPr>
        <w:tblStyle w:val="a8"/>
        <w:tblW w:w="935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851"/>
        <w:gridCol w:w="6946"/>
        <w:gridCol w:w="1559"/>
      </w:tblGrid>
      <w:tr w:rsidR="001703C0" w:rsidRPr="00682505" w14:paraId="15A8A46D" w14:textId="77777777" w:rsidTr="00C4727E">
        <w:trPr>
          <w:trHeight w:val="498"/>
        </w:trPr>
        <w:tc>
          <w:tcPr>
            <w:tcW w:w="851" w:type="dxa"/>
          </w:tcPr>
          <w:p w14:paraId="4337A416" w14:textId="77777777" w:rsidR="004B402E" w:rsidRPr="00682505" w:rsidRDefault="004B402E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</w:p>
          <w:p w14:paraId="4E5EBC56" w14:textId="13E49513" w:rsidR="001703C0" w:rsidRPr="00682505" w:rsidRDefault="001703C0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682505">
              <w:rPr>
                <w:rFonts w:asciiTheme="majorBidi" w:hAnsiTheme="majorBidi" w:cstheme="majorBidi"/>
                <w:bCs/>
              </w:rPr>
              <w:t>α/α</w:t>
            </w:r>
          </w:p>
        </w:tc>
        <w:tc>
          <w:tcPr>
            <w:tcW w:w="6946" w:type="dxa"/>
          </w:tcPr>
          <w:p w14:paraId="010FEE8A" w14:textId="34B28C38" w:rsidR="001703C0" w:rsidRPr="00682505" w:rsidRDefault="001703C0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682505">
              <w:rPr>
                <w:rFonts w:asciiTheme="majorBidi" w:hAnsiTheme="majorBidi" w:cstheme="majorBidi"/>
                <w:bCs/>
              </w:rPr>
              <w:t>Θέμα</w:t>
            </w:r>
          </w:p>
        </w:tc>
        <w:tc>
          <w:tcPr>
            <w:tcW w:w="1559" w:type="dxa"/>
          </w:tcPr>
          <w:p w14:paraId="5B3EDCC7" w14:textId="64579C4A" w:rsidR="001703C0" w:rsidRPr="00682505" w:rsidRDefault="001703C0" w:rsidP="005C0B4A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682505">
              <w:rPr>
                <w:rFonts w:asciiTheme="majorBidi" w:hAnsiTheme="majorBidi" w:cstheme="majorBidi"/>
                <w:bCs/>
              </w:rPr>
              <w:t>Αριθ. Αποφ.</w:t>
            </w:r>
          </w:p>
        </w:tc>
      </w:tr>
      <w:tr w:rsidR="001703C0" w:rsidRPr="00682505" w14:paraId="1E5BD0F8" w14:textId="77777777" w:rsidTr="00C4727E">
        <w:trPr>
          <w:trHeight w:val="952"/>
        </w:trPr>
        <w:tc>
          <w:tcPr>
            <w:tcW w:w="851" w:type="dxa"/>
          </w:tcPr>
          <w:p w14:paraId="01B89848" w14:textId="72E397EC" w:rsidR="001703C0" w:rsidRPr="00CB7448" w:rsidRDefault="00500D51" w:rsidP="005C0B4A">
            <w:pPr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CB7448">
              <w:rPr>
                <w:rFonts w:asciiTheme="majorBidi" w:hAnsiTheme="majorBidi" w:cstheme="majorBidi"/>
                <w:b/>
              </w:rPr>
              <w:t>1</w:t>
            </w:r>
            <w:r w:rsidR="00322C32" w:rsidRPr="00CB7448">
              <w:rPr>
                <w:rFonts w:asciiTheme="majorBidi" w:hAnsiTheme="majorBidi" w:cstheme="majorBidi"/>
                <w:b/>
                <w:vertAlign w:val="superscript"/>
              </w:rPr>
              <w:t>ο</w:t>
            </w:r>
            <w:r w:rsidR="00322C32" w:rsidRPr="00CB7448">
              <w:rPr>
                <w:rFonts w:asciiTheme="majorBidi" w:hAnsiTheme="majorBidi" w:cstheme="majorBidi"/>
                <w:b/>
              </w:rPr>
              <w:t xml:space="preserve"> </w:t>
            </w:r>
            <w:r w:rsidR="00CB7448" w:rsidRPr="00CB7448">
              <w:rPr>
                <w:rFonts w:asciiTheme="majorBidi" w:hAnsiTheme="majorBidi" w:cstheme="majorBidi"/>
                <w:b/>
              </w:rPr>
              <w:t>εκτός</w:t>
            </w:r>
          </w:p>
        </w:tc>
        <w:tc>
          <w:tcPr>
            <w:tcW w:w="6946" w:type="dxa"/>
          </w:tcPr>
          <w:p w14:paraId="7A516ECA" w14:textId="2DDFBF3A" w:rsidR="001703C0" w:rsidRPr="00E45A4F" w:rsidRDefault="009D0063" w:rsidP="00E41436">
            <w:pPr>
              <w:tabs>
                <w:tab w:val="left" w:pos="0"/>
              </w:tabs>
              <w:jc w:val="both"/>
              <w:rPr>
                <w:rFonts w:asciiTheme="majorBidi" w:hAnsiTheme="majorBidi" w:cstheme="majorBidi"/>
                <w:bCs/>
              </w:rPr>
            </w:pPr>
            <w:r w:rsidRPr="00025796">
              <w:rPr>
                <w:rFonts w:asciiTheme="majorBidi" w:hAnsiTheme="majorBidi" w:cstheme="majorBidi"/>
              </w:rPr>
              <w:t>Έγκριση κίνησης υπηρεσιακού οχήματος εκτός ορίων της περιοχής ευθύνης και εντός ορίων της Αποκεντρωμένης Διοίκησης Πελοποννήσου, Δυτικής Ελλάδας και Ιονίου</w:t>
            </w:r>
          </w:p>
        </w:tc>
        <w:tc>
          <w:tcPr>
            <w:tcW w:w="1559" w:type="dxa"/>
          </w:tcPr>
          <w:p w14:paraId="21142F00" w14:textId="50B0C398" w:rsidR="001703C0" w:rsidRPr="009D0063" w:rsidRDefault="009D0063" w:rsidP="00682505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  <w:lang w:val="en-US"/>
              </w:rPr>
              <w:t>238</w:t>
            </w:r>
            <w:r w:rsidR="003A6CF2" w:rsidRPr="00E45A4F">
              <w:rPr>
                <w:rFonts w:asciiTheme="majorBidi" w:hAnsiTheme="majorBidi" w:cstheme="majorBidi"/>
                <w:bCs/>
              </w:rPr>
              <w:t xml:space="preserve">/2025, </w:t>
            </w:r>
            <w:r>
              <w:rPr>
                <w:rFonts w:asciiTheme="majorBidi" w:hAnsiTheme="majorBidi" w:cstheme="majorBidi"/>
                <w:bCs/>
              </w:rPr>
              <w:t>ομόφωνα</w:t>
            </w:r>
          </w:p>
        </w:tc>
      </w:tr>
      <w:tr w:rsidR="009D0063" w:rsidRPr="00682505" w14:paraId="425C043F" w14:textId="77777777" w:rsidTr="00C4727E">
        <w:trPr>
          <w:trHeight w:val="952"/>
        </w:trPr>
        <w:tc>
          <w:tcPr>
            <w:tcW w:w="851" w:type="dxa"/>
          </w:tcPr>
          <w:p w14:paraId="1199E43A" w14:textId="52463E33" w:rsidR="009D0063" w:rsidRPr="00CB7448" w:rsidRDefault="009D0063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2</w:t>
            </w:r>
            <w:r w:rsidRPr="009D0063">
              <w:rPr>
                <w:rFonts w:asciiTheme="majorBidi" w:hAnsiTheme="majorBidi" w:cstheme="majorBidi"/>
                <w:b/>
                <w:vertAlign w:val="superscript"/>
              </w:rPr>
              <w:t>ο</w:t>
            </w:r>
            <w:r>
              <w:rPr>
                <w:rFonts w:asciiTheme="majorBidi" w:hAnsiTheme="majorBidi" w:cstheme="majorBidi"/>
                <w:b/>
              </w:rPr>
              <w:t xml:space="preserve"> εκτός</w:t>
            </w:r>
          </w:p>
        </w:tc>
        <w:tc>
          <w:tcPr>
            <w:tcW w:w="6946" w:type="dxa"/>
          </w:tcPr>
          <w:p w14:paraId="57D55039" w14:textId="75F290DA" w:rsidR="009D0063" w:rsidRPr="00025796" w:rsidRDefault="009D0063" w:rsidP="00E41436">
            <w:pPr>
              <w:tabs>
                <w:tab w:val="left" w:pos="0"/>
              </w:tabs>
              <w:jc w:val="both"/>
              <w:rPr>
                <w:rFonts w:asciiTheme="majorBidi" w:hAnsiTheme="majorBidi" w:cstheme="majorBidi"/>
              </w:rPr>
            </w:pPr>
            <w:r w:rsidRPr="009B0D1D">
              <w:rPr>
                <w:rFonts w:asciiTheme="majorBidi" w:hAnsiTheme="majorBidi" w:cstheme="majorBidi"/>
                <w:bCs/>
              </w:rPr>
              <w:t>Περί αναβολής συνέχισης διαγωνιστικής διαδικασίας για την ανάδειξη αναδόχου της δημόσιας σύμβασης ανάθεσης με τίτλο: «ΒΕΛΤΙΩΣΗ ΒΑΤΟΤΗΤΑΣ ΜΕ ΤΟΠΙΚΕΣ ΠΑΡΕΜΒΑΣΕΙΣ ΟΔΩΝ ΔΗΜΟΥ ΑΝΔΡΑΒΙΔΑΣ - ΚΥΛΛΗΝΗΣ» (ΑΡ. ΜΕΛ. 32/2025), ΠΡΟΫΠΟΛΟΓΙΣΜΟΣ 350.000,00 € (με Φ.Π.Α.)</w:t>
            </w:r>
          </w:p>
        </w:tc>
        <w:tc>
          <w:tcPr>
            <w:tcW w:w="1559" w:type="dxa"/>
          </w:tcPr>
          <w:p w14:paraId="2D737BAA" w14:textId="382F5418" w:rsidR="009D0063" w:rsidRPr="009D0063" w:rsidRDefault="009D0063" w:rsidP="00682505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239/2025, ομόφωνα</w:t>
            </w:r>
          </w:p>
        </w:tc>
      </w:tr>
      <w:tr w:rsidR="009579B8" w:rsidRPr="00682505" w14:paraId="4108D0D3" w14:textId="77777777" w:rsidTr="00C4727E">
        <w:trPr>
          <w:trHeight w:val="513"/>
        </w:trPr>
        <w:tc>
          <w:tcPr>
            <w:tcW w:w="851" w:type="dxa"/>
          </w:tcPr>
          <w:p w14:paraId="7D4833CD" w14:textId="516B8603" w:rsidR="009579B8" w:rsidRDefault="009579B8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1</w:t>
            </w:r>
            <w:r w:rsidRPr="009579B8">
              <w:rPr>
                <w:rFonts w:asciiTheme="majorBidi" w:hAnsiTheme="majorBidi" w:cstheme="majorBidi"/>
                <w:b/>
                <w:vertAlign w:val="superscript"/>
              </w:rPr>
              <w:t>ο</w:t>
            </w:r>
            <w:r>
              <w:rPr>
                <w:rFonts w:asciiTheme="majorBidi" w:hAnsiTheme="majorBidi" w:cstheme="majorBidi"/>
                <w:b/>
              </w:rPr>
              <w:t xml:space="preserve"> </w:t>
            </w:r>
          </w:p>
        </w:tc>
        <w:tc>
          <w:tcPr>
            <w:tcW w:w="6946" w:type="dxa"/>
          </w:tcPr>
          <w:p w14:paraId="55F83748" w14:textId="78C6D9CB" w:rsidR="009579B8" w:rsidRDefault="009D0063" w:rsidP="00E41436">
            <w:pPr>
              <w:tabs>
                <w:tab w:val="left" w:pos="0"/>
              </w:tabs>
              <w:jc w:val="both"/>
              <w:rPr>
                <w:rFonts w:asciiTheme="majorBidi" w:hAnsiTheme="majorBidi" w:cstheme="majorBidi"/>
              </w:rPr>
            </w:pPr>
            <w:r w:rsidRPr="0085014C">
              <w:rPr>
                <w:rFonts w:asciiTheme="majorBidi" w:hAnsiTheme="majorBidi" w:cstheme="majorBidi"/>
                <w:bCs/>
              </w:rPr>
              <w:t>Έγκριση 1</w:t>
            </w:r>
            <w:r w:rsidRPr="0085014C">
              <w:rPr>
                <w:rFonts w:asciiTheme="majorBidi" w:hAnsiTheme="majorBidi" w:cstheme="majorBidi"/>
                <w:bCs/>
                <w:vertAlign w:val="superscript"/>
              </w:rPr>
              <w:t>ου</w:t>
            </w:r>
            <w:r w:rsidRPr="0085014C">
              <w:rPr>
                <w:rFonts w:asciiTheme="majorBidi" w:hAnsiTheme="majorBidi" w:cstheme="majorBidi"/>
                <w:bCs/>
              </w:rPr>
              <w:t xml:space="preserve"> Ανακεφαλαιωτικού Πίνακα Εργασιών του έργου: «Εργασίες ανακαίνισης ΚΕΠ</w:t>
            </w:r>
            <w:r w:rsidRPr="0085014C">
              <w:rPr>
                <w:rFonts w:asciiTheme="majorBidi" w:hAnsiTheme="majorBidi" w:cstheme="majorBidi"/>
              </w:rPr>
              <w:t>»</w:t>
            </w:r>
          </w:p>
        </w:tc>
        <w:tc>
          <w:tcPr>
            <w:tcW w:w="1559" w:type="dxa"/>
          </w:tcPr>
          <w:p w14:paraId="2E6DB015" w14:textId="5962A269" w:rsidR="009579B8" w:rsidRDefault="009D0063" w:rsidP="00682505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240</w:t>
            </w:r>
            <w:r w:rsidR="009579B8">
              <w:rPr>
                <w:rFonts w:asciiTheme="majorBidi" w:hAnsiTheme="majorBidi" w:cstheme="majorBidi"/>
                <w:bCs/>
              </w:rPr>
              <w:t>/2025, ομόφωνα</w:t>
            </w:r>
          </w:p>
        </w:tc>
      </w:tr>
      <w:tr w:rsidR="009579B8" w:rsidRPr="00682505" w14:paraId="7769E09F" w14:textId="77777777" w:rsidTr="00C4727E">
        <w:trPr>
          <w:trHeight w:val="513"/>
        </w:trPr>
        <w:tc>
          <w:tcPr>
            <w:tcW w:w="851" w:type="dxa"/>
          </w:tcPr>
          <w:p w14:paraId="64F21DF7" w14:textId="78E17971" w:rsidR="009579B8" w:rsidRDefault="009579B8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2</w:t>
            </w:r>
            <w:r w:rsidRPr="009579B8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6946" w:type="dxa"/>
          </w:tcPr>
          <w:p w14:paraId="377474E2" w14:textId="3CE77245" w:rsidR="009579B8" w:rsidRPr="00330683" w:rsidRDefault="00590D29" w:rsidP="00E41436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lang w:bidi="he-IL"/>
              </w:rPr>
            </w:pPr>
            <w:r w:rsidRPr="008E2BA1">
              <w:rPr>
                <w:rFonts w:ascii="Times New Roman" w:hAnsi="Times New Roman" w:cs="Times New Roman"/>
              </w:rPr>
              <w:t>Έγκριση 1</w:t>
            </w:r>
            <w:r w:rsidRPr="008E2BA1">
              <w:rPr>
                <w:rFonts w:ascii="Times New Roman" w:hAnsi="Times New Roman" w:cs="Times New Roman"/>
                <w:vertAlign w:val="superscript"/>
              </w:rPr>
              <w:t>ου</w:t>
            </w:r>
            <w:r w:rsidRPr="008E2BA1">
              <w:rPr>
                <w:rFonts w:ascii="Times New Roman" w:hAnsi="Times New Roman" w:cs="Times New Roman"/>
              </w:rPr>
              <w:t xml:space="preserve"> συγκριτικού πίνακα και Π.Κ.Τ.Μ.Ν.Ε. του έργου: «Βελτίωση Αγροτικού Οδικού Δικτύου για Κάλυψη Δράσεων Πυροπροστασίας Κοινότητας Κάστρου_2025»</w:t>
            </w:r>
          </w:p>
        </w:tc>
        <w:tc>
          <w:tcPr>
            <w:tcW w:w="1559" w:type="dxa"/>
          </w:tcPr>
          <w:p w14:paraId="09B4C803" w14:textId="6B084326" w:rsidR="009579B8" w:rsidRDefault="009579B8" w:rsidP="00682505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2</w:t>
            </w:r>
            <w:r w:rsidR="00590D29">
              <w:rPr>
                <w:rFonts w:asciiTheme="majorBidi" w:hAnsiTheme="majorBidi" w:cstheme="majorBidi"/>
                <w:bCs/>
              </w:rPr>
              <w:t>41</w:t>
            </w:r>
            <w:r>
              <w:rPr>
                <w:rFonts w:asciiTheme="majorBidi" w:hAnsiTheme="majorBidi" w:cstheme="majorBidi"/>
                <w:bCs/>
              </w:rPr>
              <w:t xml:space="preserve">/2025, </w:t>
            </w:r>
            <w:r w:rsidR="003B489C">
              <w:rPr>
                <w:rFonts w:asciiTheme="majorBidi" w:hAnsiTheme="majorBidi" w:cstheme="majorBidi"/>
                <w:bCs/>
              </w:rPr>
              <w:t>ομόφωνα</w:t>
            </w:r>
          </w:p>
        </w:tc>
      </w:tr>
      <w:tr w:rsidR="001A4DA9" w:rsidRPr="00682505" w14:paraId="513773DF" w14:textId="77777777" w:rsidTr="00C4727E">
        <w:trPr>
          <w:trHeight w:val="513"/>
        </w:trPr>
        <w:tc>
          <w:tcPr>
            <w:tcW w:w="851" w:type="dxa"/>
          </w:tcPr>
          <w:p w14:paraId="3DE1976A" w14:textId="5D89D014" w:rsidR="001A4DA9" w:rsidRDefault="001A4DA9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3</w:t>
            </w:r>
            <w:r w:rsidRPr="001A4DA9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6946" w:type="dxa"/>
          </w:tcPr>
          <w:p w14:paraId="127A8E5C" w14:textId="3F327FCA" w:rsidR="001A4DA9" w:rsidRPr="001407EB" w:rsidRDefault="00590D29" w:rsidP="009579B8">
            <w:pPr>
              <w:jc w:val="both"/>
              <w:rPr>
                <w:rFonts w:asciiTheme="majorBidi" w:hAnsiTheme="majorBidi" w:cstheme="majorBidi"/>
              </w:rPr>
            </w:pPr>
            <w:r w:rsidRPr="00781BEF">
              <w:rPr>
                <w:rFonts w:asciiTheme="majorBidi" w:hAnsiTheme="majorBidi" w:cstheme="majorBidi"/>
                <w:bCs/>
              </w:rPr>
              <w:t>Έγκριση 2</w:t>
            </w:r>
            <w:r w:rsidRPr="00781BEF">
              <w:rPr>
                <w:rFonts w:asciiTheme="majorBidi" w:hAnsiTheme="majorBidi" w:cstheme="majorBidi"/>
                <w:bCs/>
                <w:vertAlign w:val="superscript"/>
              </w:rPr>
              <w:t>ου</w:t>
            </w:r>
            <w:r w:rsidRPr="00781BEF">
              <w:rPr>
                <w:rFonts w:asciiTheme="majorBidi" w:hAnsiTheme="majorBidi" w:cstheme="majorBidi"/>
                <w:bCs/>
              </w:rPr>
              <w:t xml:space="preserve"> πρακτικού ανοικτού διαγωνισμού για την ανάδειξη αναδόχου του έργου: «Ενεργειακή Αναβάθμιση του κλειστού γυμναστηρίου «ΑΕΘΛΙΟΝ»</w:t>
            </w:r>
          </w:p>
        </w:tc>
        <w:tc>
          <w:tcPr>
            <w:tcW w:w="1559" w:type="dxa"/>
          </w:tcPr>
          <w:p w14:paraId="02B41287" w14:textId="7D987246" w:rsidR="001A4DA9" w:rsidRDefault="001A4DA9" w:rsidP="00682505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2</w:t>
            </w:r>
            <w:r w:rsidR="00590D29">
              <w:rPr>
                <w:rFonts w:asciiTheme="majorBidi" w:hAnsiTheme="majorBidi" w:cstheme="majorBidi"/>
                <w:bCs/>
              </w:rPr>
              <w:t>42</w:t>
            </w:r>
            <w:r>
              <w:rPr>
                <w:rFonts w:asciiTheme="majorBidi" w:hAnsiTheme="majorBidi" w:cstheme="majorBidi"/>
                <w:bCs/>
              </w:rPr>
              <w:t>/2025, ομόφωνα</w:t>
            </w:r>
          </w:p>
        </w:tc>
      </w:tr>
      <w:tr w:rsidR="001A4DA9" w:rsidRPr="00682505" w14:paraId="1991AC72" w14:textId="77777777" w:rsidTr="00C4727E">
        <w:trPr>
          <w:trHeight w:val="513"/>
        </w:trPr>
        <w:tc>
          <w:tcPr>
            <w:tcW w:w="851" w:type="dxa"/>
          </w:tcPr>
          <w:p w14:paraId="4B919AE4" w14:textId="2505F928" w:rsidR="001A4DA9" w:rsidRDefault="001A4DA9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4</w:t>
            </w:r>
            <w:r w:rsidRPr="001A4DA9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6946" w:type="dxa"/>
          </w:tcPr>
          <w:p w14:paraId="4B00C58D" w14:textId="77777777" w:rsidR="00590D29" w:rsidRPr="0085014C" w:rsidRDefault="00590D29" w:rsidP="00590D29">
            <w:pPr>
              <w:jc w:val="both"/>
              <w:rPr>
                <w:rFonts w:asciiTheme="majorBidi" w:hAnsiTheme="majorBidi" w:cstheme="majorBidi"/>
              </w:rPr>
            </w:pPr>
            <w:bookmarkStart w:id="0" w:name="_Hlk181102761"/>
            <w:r w:rsidRPr="00947686">
              <w:rPr>
                <w:rFonts w:asciiTheme="majorBidi" w:hAnsiTheme="majorBidi" w:cstheme="majorBidi"/>
              </w:rPr>
              <w:t xml:space="preserve">Έγκριση </w:t>
            </w:r>
            <w:r>
              <w:rPr>
                <w:rFonts w:asciiTheme="majorBidi" w:hAnsiTheme="majorBidi" w:cstheme="majorBidi"/>
              </w:rPr>
              <w:t>2</w:t>
            </w:r>
            <w:r w:rsidRPr="00947686">
              <w:rPr>
                <w:rFonts w:asciiTheme="majorBidi" w:hAnsiTheme="majorBidi" w:cstheme="majorBidi"/>
              </w:rPr>
              <w:t>ου πρακτικού της επιτροπής διενέργειας διεθνή Δημόσιου Ηλεκτρονικού Διαγωνισμού για την ανάδειξη αναδόχου της προμήθειας με τίτλο: «προμήθεια καυσίμων και λιπαντικών για κίνηση μεταφορικών μέσων – θέρμανση και φωτισμό» - κατακύρωση» με συστημικό αριθμό 366909»</w:t>
            </w:r>
          </w:p>
          <w:bookmarkEnd w:id="0"/>
          <w:p w14:paraId="2BF00847" w14:textId="1F8BA334" w:rsidR="001A4DA9" w:rsidRDefault="001A4DA9" w:rsidP="009579B8">
            <w:pPr>
              <w:jc w:val="both"/>
              <w:rPr>
                <w:rFonts w:asciiTheme="majorBidi" w:hAnsiTheme="majorBidi" w:cstheme="majorBidi"/>
                <w:lang w:bidi="he-IL"/>
              </w:rPr>
            </w:pPr>
          </w:p>
        </w:tc>
        <w:tc>
          <w:tcPr>
            <w:tcW w:w="1559" w:type="dxa"/>
          </w:tcPr>
          <w:p w14:paraId="327A5167" w14:textId="4943180E" w:rsidR="001A4DA9" w:rsidRDefault="001A4DA9" w:rsidP="00682505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2</w:t>
            </w:r>
            <w:r w:rsidR="00590D29">
              <w:rPr>
                <w:rFonts w:asciiTheme="majorBidi" w:hAnsiTheme="majorBidi" w:cstheme="majorBidi"/>
                <w:bCs/>
              </w:rPr>
              <w:t>43</w:t>
            </w:r>
            <w:r>
              <w:rPr>
                <w:rFonts w:asciiTheme="majorBidi" w:hAnsiTheme="majorBidi" w:cstheme="majorBidi"/>
                <w:bCs/>
              </w:rPr>
              <w:t>/2025, ομόφωνα</w:t>
            </w:r>
          </w:p>
        </w:tc>
      </w:tr>
      <w:tr w:rsidR="00590D29" w:rsidRPr="00682505" w14:paraId="35C0D16B" w14:textId="77777777" w:rsidTr="00C4727E">
        <w:trPr>
          <w:trHeight w:val="513"/>
        </w:trPr>
        <w:tc>
          <w:tcPr>
            <w:tcW w:w="851" w:type="dxa"/>
          </w:tcPr>
          <w:p w14:paraId="2CF7E0DC" w14:textId="3BDD8B0C" w:rsidR="00590D29" w:rsidRDefault="00590D29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5</w:t>
            </w:r>
            <w:r w:rsidRPr="00590D29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6946" w:type="dxa"/>
          </w:tcPr>
          <w:p w14:paraId="3C7A155D" w14:textId="0FC112F5" w:rsidR="00590D29" w:rsidRPr="00947686" w:rsidRDefault="00590D29" w:rsidP="00590D29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Έγκριση πρακτικών δημοπρασίας για την ανάδειξη αναδόχου που αφορά την «περισυλλογή και εκποίηση εγκαταλελειμμένων οχημάτων εντός των ορίων του Δήμου Ανδραβίδας – Κυλλήνης και μεταφορά τους σε εγκεκριμένο σύστημα συλλογής οχημάτων τέλους κύκλου ζωής – ΟΤΚΖ»</w:t>
            </w:r>
          </w:p>
        </w:tc>
        <w:tc>
          <w:tcPr>
            <w:tcW w:w="1559" w:type="dxa"/>
          </w:tcPr>
          <w:p w14:paraId="32926887" w14:textId="1D420533" w:rsidR="00590D29" w:rsidRDefault="00590D29" w:rsidP="00682505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244/2025, ομόφωνα</w:t>
            </w:r>
          </w:p>
        </w:tc>
      </w:tr>
      <w:tr w:rsidR="001A4DA9" w:rsidRPr="00682505" w14:paraId="5A000D7E" w14:textId="77777777" w:rsidTr="00C4727E">
        <w:trPr>
          <w:trHeight w:val="513"/>
        </w:trPr>
        <w:tc>
          <w:tcPr>
            <w:tcW w:w="851" w:type="dxa"/>
          </w:tcPr>
          <w:p w14:paraId="6A14AF20" w14:textId="62C6D9BF" w:rsidR="001A4DA9" w:rsidRPr="00A95719" w:rsidRDefault="00590D29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A95719">
              <w:rPr>
                <w:rFonts w:asciiTheme="majorBidi" w:hAnsiTheme="majorBidi" w:cstheme="majorBidi"/>
                <w:b/>
              </w:rPr>
              <w:t>6</w:t>
            </w:r>
            <w:r w:rsidR="001A4DA9" w:rsidRPr="00A95719">
              <w:rPr>
                <w:rFonts w:asciiTheme="majorBidi" w:hAnsiTheme="majorBidi" w:cstheme="majorBidi"/>
                <w:b/>
              </w:rPr>
              <w:t>ο</w:t>
            </w:r>
          </w:p>
        </w:tc>
        <w:tc>
          <w:tcPr>
            <w:tcW w:w="6946" w:type="dxa"/>
          </w:tcPr>
          <w:p w14:paraId="368F57DC" w14:textId="41B3C8ED" w:rsidR="001A4DA9" w:rsidRPr="001E21AF" w:rsidRDefault="00590D29" w:rsidP="009579B8">
            <w:pPr>
              <w:jc w:val="both"/>
              <w:rPr>
                <w:rFonts w:asciiTheme="majorBidi" w:hAnsiTheme="majorBidi" w:cstheme="majorBidi"/>
                <w:lang w:bidi="he-IL"/>
              </w:rPr>
            </w:pPr>
            <w:r>
              <w:rPr>
                <w:rFonts w:asciiTheme="majorBidi" w:hAnsiTheme="majorBidi" w:cstheme="majorBidi"/>
              </w:rPr>
              <w:t>Εξειδίκευση πίστωσης για την εξόφληση παραβόλου έκδοσης οικοδομικής άδειας</w:t>
            </w:r>
            <w:r w:rsidRPr="001407EB">
              <w:rPr>
                <w:rFonts w:asciiTheme="majorBidi" w:hAnsiTheme="majorBidi" w:cstheme="majorBidi"/>
              </w:rPr>
              <w:t>».</w:t>
            </w:r>
          </w:p>
        </w:tc>
        <w:tc>
          <w:tcPr>
            <w:tcW w:w="1559" w:type="dxa"/>
          </w:tcPr>
          <w:p w14:paraId="342A68B7" w14:textId="4B29F579" w:rsidR="001A4DA9" w:rsidRDefault="001A4DA9" w:rsidP="00682505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2</w:t>
            </w:r>
            <w:r w:rsidR="00590D29">
              <w:rPr>
                <w:rFonts w:asciiTheme="majorBidi" w:hAnsiTheme="majorBidi" w:cstheme="majorBidi"/>
                <w:bCs/>
              </w:rPr>
              <w:t>45</w:t>
            </w:r>
            <w:r>
              <w:rPr>
                <w:rFonts w:asciiTheme="majorBidi" w:hAnsiTheme="majorBidi" w:cstheme="majorBidi"/>
                <w:bCs/>
              </w:rPr>
              <w:t xml:space="preserve">/2025, </w:t>
            </w:r>
            <w:r w:rsidR="00070851">
              <w:rPr>
                <w:rFonts w:asciiTheme="majorBidi" w:hAnsiTheme="majorBidi" w:cstheme="majorBidi"/>
                <w:bCs/>
              </w:rPr>
              <w:t>ομόφωνα</w:t>
            </w:r>
          </w:p>
        </w:tc>
      </w:tr>
      <w:tr w:rsidR="00A95719" w:rsidRPr="00682505" w14:paraId="05EE24AA" w14:textId="77777777" w:rsidTr="00C4727E">
        <w:trPr>
          <w:trHeight w:val="513"/>
        </w:trPr>
        <w:tc>
          <w:tcPr>
            <w:tcW w:w="851" w:type="dxa"/>
          </w:tcPr>
          <w:p w14:paraId="0D9208FB" w14:textId="252AD4BB" w:rsidR="00A95719" w:rsidRPr="00A95719" w:rsidRDefault="00A95719" w:rsidP="005C0B4A">
            <w:pPr>
              <w:jc w:val="center"/>
              <w:rPr>
                <w:rFonts w:asciiTheme="majorBidi" w:hAnsiTheme="majorBidi" w:cstheme="majorBidi"/>
                <w:b/>
                <w:lang w:val="en-US"/>
              </w:rPr>
            </w:pPr>
            <w:r w:rsidRPr="00A95719">
              <w:rPr>
                <w:rFonts w:asciiTheme="majorBidi" w:hAnsiTheme="majorBidi" w:cstheme="majorBidi"/>
                <w:b/>
                <w:lang w:val="en-US"/>
              </w:rPr>
              <w:t>7o</w:t>
            </w:r>
          </w:p>
        </w:tc>
        <w:tc>
          <w:tcPr>
            <w:tcW w:w="6946" w:type="dxa"/>
          </w:tcPr>
          <w:p w14:paraId="366F3CB5" w14:textId="6518DE8F" w:rsidR="00A95719" w:rsidRPr="00A95719" w:rsidRDefault="00A95719" w:rsidP="009579B8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Έγκριση σχεδίου αναμόρφωσης προϋπολογισμού οικ. έτους 2025</w:t>
            </w:r>
          </w:p>
        </w:tc>
        <w:tc>
          <w:tcPr>
            <w:tcW w:w="1559" w:type="dxa"/>
          </w:tcPr>
          <w:p w14:paraId="6478B615" w14:textId="6862B546" w:rsidR="00A95719" w:rsidRDefault="00A95719" w:rsidP="00682505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246/2025, ομόφωνα</w:t>
            </w:r>
          </w:p>
        </w:tc>
      </w:tr>
    </w:tbl>
    <w:p w14:paraId="5B84731A" w14:textId="661B206E" w:rsidR="00035083" w:rsidRPr="00682505" w:rsidRDefault="00E45A4F" w:rsidP="00F12638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Η</w:t>
      </w:r>
      <w:r w:rsidR="004B402E" w:rsidRPr="00682505">
        <w:rPr>
          <w:rFonts w:asciiTheme="majorBidi" w:hAnsiTheme="majorBidi" w:cstheme="majorBidi"/>
        </w:rPr>
        <w:t xml:space="preserve"> δημοσίευση έγινε ενώπιον των πιο κάτω μαρτύρων:</w:t>
      </w:r>
    </w:p>
    <w:p w14:paraId="37C92410" w14:textId="488206AB" w:rsidR="00411BC6" w:rsidRPr="00682505" w:rsidRDefault="00FD3CC7" w:rsidP="004B402E">
      <w:pPr>
        <w:pStyle w:val="11"/>
        <w:numPr>
          <w:ilvl w:val="0"/>
          <w:numId w:val="11"/>
        </w:numPr>
        <w:ind w:right="-99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ΤΣΙΧΛΑ ΕΥΤΕΡΠΗ</w:t>
      </w:r>
      <w:r w:rsidR="00E11A14" w:rsidRPr="00682505">
        <w:rPr>
          <w:rFonts w:asciiTheme="majorBidi" w:hAnsiTheme="majorBidi" w:cstheme="majorBidi"/>
        </w:rPr>
        <w:tab/>
      </w:r>
      <w:r w:rsidR="00E11A14" w:rsidRPr="00682505">
        <w:rPr>
          <w:rFonts w:asciiTheme="majorBidi" w:hAnsiTheme="majorBidi" w:cstheme="majorBidi"/>
        </w:rPr>
        <w:tab/>
      </w:r>
      <w:r w:rsidR="004B402E" w:rsidRPr="00682505">
        <w:rPr>
          <w:rFonts w:asciiTheme="majorBidi" w:hAnsiTheme="majorBidi" w:cstheme="majorBidi"/>
        </w:rPr>
        <w:t xml:space="preserve">                2. </w:t>
      </w:r>
      <w:r w:rsidR="00A21CB6" w:rsidRPr="00682505">
        <w:rPr>
          <w:rFonts w:asciiTheme="majorBidi" w:hAnsiTheme="majorBidi" w:cstheme="majorBidi"/>
        </w:rPr>
        <w:t>ΚΩΣΤΟΠΟΥΛΟΥ ΠΕΤΡΟΥ</w:t>
      </w:r>
      <w:r w:rsidR="004B402E" w:rsidRPr="00682505">
        <w:rPr>
          <w:rFonts w:asciiTheme="majorBidi" w:hAnsiTheme="majorBidi" w:cstheme="majorBidi"/>
        </w:rPr>
        <w:t xml:space="preserve"> </w:t>
      </w:r>
    </w:p>
    <w:tbl>
      <w:tblPr>
        <w:tblW w:w="8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2"/>
      </w:tblGrid>
      <w:tr w:rsidR="004B402E" w:rsidRPr="00682505" w14:paraId="58DF900D" w14:textId="77777777" w:rsidTr="00FD3CC7">
        <w:trPr>
          <w:trHeight w:val="430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910825" w14:textId="77777777" w:rsidR="00E45A4F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</w:rPr>
            </w:pPr>
            <w:r w:rsidRPr="00682505">
              <w:rPr>
                <w:rFonts w:asciiTheme="majorBidi" w:hAnsiTheme="majorBidi" w:cstheme="majorBidi"/>
              </w:rPr>
              <w:t xml:space="preserve">    </w:t>
            </w:r>
          </w:p>
          <w:p w14:paraId="53A0BF81" w14:textId="366B4CC8" w:rsidR="004B402E" w:rsidRPr="00682505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682505">
              <w:rPr>
                <w:rFonts w:asciiTheme="majorBidi" w:hAnsiTheme="majorBidi" w:cstheme="majorBidi"/>
                <w:b/>
                <w:color w:val="000000" w:themeColor="text1"/>
              </w:rPr>
              <w:t>Α Κ Ρ Ι Β Ε Σ   Α Ν Τ Ι Γ Ρ Α Φ Ο</w:t>
            </w:r>
          </w:p>
        </w:tc>
      </w:tr>
      <w:tr w:rsidR="004B402E" w:rsidRPr="00682505" w14:paraId="6BD2C98C" w14:textId="77777777" w:rsidTr="00FD3CC7">
        <w:trPr>
          <w:trHeight w:val="430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A63AE9" w14:textId="14862352" w:rsidR="004B402E" w:rsidRPr="00682505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682505">
              <w:rPr>
                <w:rFonts w:asciiTheme="majorBidi" w:hAnsiTheme="majorBidi" w:cstheme="majorBidi"/>
                <w:b/>
                <w:color w:val="000000" w:themeColor="text1"/>
              </w:rPr>
              <w:t xml:space="preserve">Λεχαινά, </w:t>
            </w:r>
            <w:r w:rsidR="00590D29">
              <w:rPr>
                <w:rFonts w:asciiTheme="majorBidi" w:hAnsiTheme="majorBidi" w:cstheme="majorBidi"/>
                <w:b/>
                <w:color w:val="000000" w:themeColor="text1"/>
              </w:rPr>
              <w:t>01</w:t>
            </w:r>
            <w:r w:rsidR="001E3F98" w:rsidRPr="00682505">
              <w:rPr>
                <w:rFonts w:asciiTheme="majorBidi" w:hAnsiTheme="majorBidi" w:cstheme="majorBidi"/>
                <w:b/>
                <w:color w:val="000000" w:themeColor="text1"/>
              </w:rPr>
              <w:t>-</w:t>
            </w:r>
            <w:r w:rsidRPr="00682505">
              <w:rPr>
                <w:rFonts w:asciiTheme="majorBidi" w:hAnsiTheme="majorBidi" w:cstheme="majorBidi"/>
                <w:b/>
                <w:color w:val="000000" w:themeColor="text1"/>
              </w:rPr>
              <w:t>0</w:t>
            </w:r>
            <w:r w:rsidR="00590D29">
              <w:rPr>
                <w:rFonts w:asciiTheme="majorBidi" w:hAnsiTheme="majorBidi" w:cstheme="majorBidi"/>
                <w:b/>
                <w:color w:val="000000" w:themeColor="text1"/>
              </w:rPr>
              <w:t>8</w:t>
            </w:r>
            <w:r w:rsidRPr="00682505">
              <w:rPr>
                <w:rFonts w:asciiTheme="majorBidi" w:hAnsiTheme="majorBidi" w:cstheme="majorBidi"/>
                <w:b/>
                <w:color w:val="000000" w:themeColor="text1"/>
              </w:rPr>
              <w:t>-2025</w:t>
            </w:r>
          </w:p>
          <w:p w14:paraId="6B2EBD9B" w14:textId="77777777" w:rsidR="004B402E" w:rsidRPr="00682505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682505">
              <w:rPr>
                <w:rFonts w:asciiTheme="majorBidi" w:hAnsiTheme="majorBidi" w:cstheme="majorBidi"/>
                <w:b/>
                <w:color w:val="000000" w:themeColor="text1"/>
              </w:rPr>
              <w:t>Ο Δήμαρχος</w:t>
            </w:r>
          </w:p>
          <w:p w14:paraId="7B2CCFA7" w14:textId="77777777" w:rsidR="004B402E" w:rsidRPr="00682505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682505">
              <w:rPr>
                <w:rFonts w:asciiTheme="majorBidi" w:hAnsiTheme="majorBidi" w:cstheme="majorBidi"/>
                <w:b/>
                <w:color w:val="000000" w:themeColor="text1"/>
              </w:rPr>
              <w:t>ΜΕΔ</w:t>
            </w:r>
          </w:p>
          <w:p w14:paraId="01272CB0" w14:textId="77777777" w:rsidR="004B402E" w:rsidRPr="00682505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  <w:p w14:paraId="56EA0885" w14:textId="77777777" w:rsidR="004B402E" w:rsidRPr="00682505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  <w:p w14:paraId="6B55B314" w14:textId="77777777" w:rsidR="004B402E" w:rsidRPr="00682505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682505">
              <w:rPr>
                <w:rFonts w:asciiTheme="majorBidi" w:hAnsiTheme="majorBidi" w:cstheme="majorBidi"/>
                <w:b/>
                <w:color w:val="000000" w:themeColor="text1"/>
              </w:rPr>
              <w:t xml:space="preserve">ΒΑΡΒΑΡΕΣΟΣ  ΚΩΝΣΤΑΝΤΙΝΟΣ </w:t>
            </w:r>
          </w:p>
          <w:p w14:paraId="51C3E69F" w14:textId="77777777" w:rsidR="004B402E" w:rsidRPr="00682505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682505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Γενικός Γραμματέας </w:t>
            </w:r>
          </w:p>
          <w:p w14:paraId="63735261" w14:textId="77777777" w:rsidR="004B402E" w:rsidRPr="00682505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682505">
              <w:rPr>
                <w:rFonts w:asciiTheme="majorBidi" w:hAnsiTheme="majorBidi" w:cstheme="majorBidi"/>
                <w:b/>
                <w:bCs/>
                <w:color w:val="000000" w:themeColor="text1"/>
              </w:rPr>
              <w:lastRenderedPageBreak/>
              <w:t xml:space="preserve">Δήμου Ανδραβίδας- Κυλλήνης </w:t>
            </w:r>
          </w:p>
          <w:p w14:paraId="5A2C2D4D" w14:textId="77777777" w:rsidR="004B402E" w:rsidRPr="00682505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</w:tbl>
    <w:p w14:paraId="1E86FB6A" w14:textId="77777777" w:rsidR="00AE0522" w:rsidRPr="00682505" w:rsidRDefault="00AE0522" w:rsidP="0095482C">
      <w:pPr>
        <w:pStyle w:val="a3"/>
        <w:keepNext/>
        <w:spacing w:before="101" w:after="0" w:line="240" w:lineRule="auto"/>
        <w:ind w:left="644" w:right="-30"/>
        <w:jc w:val="both"/>
        <w:outlineLvl w:val="0"/>
        <w:rPr>
          <w:rFonts w:asciiTheme="majorBidi" w:hAnsiTheme="majorBidi" w:cstheme="majorBidi"/>
          <w:b/>
        </w:rPr>
      </w:pPr>
    </w:p>
    <w:sectPr w:rsidR="00AE0522" w:rsidRPr="00682505" w:rsidSect="00070851">
      <w:pgSz w:w="11906" w:h="16838"/>
      <w:pgMar w:top="1440" w:right="141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ylfaen">
    <w:panose1 w:val="010A0502050306030303"/>
    <w:charset w:val="A1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A3CF4"/>
    <w:multiLevelType w:val="hybridMultilevel"/>
    <w:tmpl w:val="F81607A8"/>
    <w:lvl w:ilvl="0" w:tplc="3C56FB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D57C29"/>
    <w:multiLevelType w:val="hybridMultilevel"/>
    <w:tmpl w:val="285002F0"/>
    <w:lvl w:ilvl="0" w:tplc="158853A2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30721"/>
    <w:multiLevelType w:val="hybridMultilevel"/>
    <w:tmpl w:val="4CAA77BC"/>
    <w:lvl w:ilvl="0" w:tplc="2CA2B2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CE06A8"/>
    <w:multiLevelType w:val="hybridMultilevel"/>
    <w:tmpl w:val="FEBCFE0E"/>
    <w:lvl w:ilvl="0" w:tplc="6DBC4860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37" w:hanging="360"/>
      </w:pPr>
    </w:lvl>
    <w:lvl w:ilvl="2" w:tplc="0408001B" w:tentative="1">
      <w:start w:val="1"/>
      <w:numFmt w:val="lowerRoman"/>
      <w:lvlText w:val="%3."/>
      <w:lvlJc w:val="right"/>
      <w:pPr>
        <w:ind w:left="2157" w:hanging="180"/>
      </w:pPr>
    </w:lvl>
    <w:lvl w:ilvl="3" w:tplc="0408000F" w:tentative="1">
      <w:start w:val="1"/>
      <w:numFmt w:val="decimal"/>
      <w:lvlText w:val="%4."/>
      <w:lvlJc w:val="left"/>
      <w:pPr>
        <w:ind w:left="2877" w:hanging="360"/>
      </w:pPr>
    </w:lvl>
    <w:lvl w:ilvl="4" w:tplc="04080019" w:tentative="1">
      <w:start w:val="1"/>
      <w:numFmt w:val="lowerLetter"/>
      <w:lvlText w:val="%5."/>
      <w:lvlJc w:val="left"/>
      <w:pPr>
        <w:ind w:left="3597" w:hanging="360"/>
      </w:pPr>
    </w:lvl>
    <w:lvl w:ilvl="5" w:tplc="0408001B" w:tentative="1">
      <w:start w:val="1"/>
      <w:numFmt w:val="lowerRoman"/>
      <w:lvlText w:val="%6."/>
      <w:lvlJc w:val="right"/>
      <w:pPr>
        <w:ind w:left="4317" w:hanging="180"/>
      </w:pPr>
    </w:lvl>
    <w:lvl w:ilvl="6" w:tplc="0408000F" w:tentative="1">
      <w:start w:val="1"/>
      <w:numFmt w:val="decimal"/>
      <w:lvlText w:val="%7."/>
      <w:lvlJc w:val="left"/>
      <w:pPr>
        <w:ind w:left="5037" w:hanging="360"/>
      </w:pPr>
    </w:lvl>
    <w:lvl w:ilvl="7" w:tplc="04080019" w:tentative="1">
      <w:start w:val="1"/>
      <w:numFmt w:val="lowerLetter"/>
      <w:lvlText w:val="%8."/>
      <w:lvlJc w:val="left"/>
      <w:pPr>
        <w:ind w:left="5757" w:hanging="360"/>
      </w:pPr>
    </w:lvl>
    <w:lvl w:ilvl="8" w:tplc="0408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1D3814A2"/>
    <w:multiLevelType w:val="hybridMultilevel"/>
    <w:tmpl w:val="4D123D0A"/>
    <w:lvl w:ilvl="0" w:tplc="9B2EAC2A">
      <w:start w:val="1"/>
      <w:numFmt w:val="decimal"/>
      <w:lvlText w:val="%1)"/>
      <w:lvlJc w:val="left"/>
      <w:pPr>
        <w:ind w:left="215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870" w:hanging="360"/>
      </w:pPr>
    </w:lvl>
    <w:lvl w:ilvl="2" w:tplc="0408001B" w:tentative="1">
      <w:start w:val="1"/>
      <w:numFmt w:val="lowerRoman"/>
      <w:lvlText w:val="%3."/>
      <w:lvlJc w:val="right"/>
      <w:pPr>
        <w:ind w:left="3590" w:hanging="180"/>
      </w:pPr>
    </w:lvl>
    <w:lvl w:ilvl="3" w:tplc="0408000F" w:tentative="1">
      <w:start w:val="1"/>
      <w:numFmt w:val="decimal"/>
      <w:lvlText w:val="%4."/>
      <w:lvlJc w:val="left"/>
      <w:pPr>
        <w:ind w:left="4310" w:hanging="360"/>
      </w:pPr>
    </w:lvl>
    <w:lvl w:ilvl="4" w:tplc="04080019" w:tentative="1">
      <w:start w:val="1"/>
      <w:numFmt w:val="lowerLetter"/>
      <w:lvlText w:val="%5."/>
      <w:lvlJc w:val="left"/>
      <w:pPr>
        <w:ind w:left="5030" w:hanging="360"/>
      </w:pPr>
    </w:lvl>
    <w:lvl w:ilvl="5" w:tplc="0408001B" w:tentative="1">
      <w:start w:val="1"/>
      <w:numFmt w:val="lowerRoman"/>
      <w:lvlText w:val="%6."/>
      <w:lvlJc w:val="right"/>
      <w:pPr>
        <w:ind w:left="5750" w:hanging="180"/>
      </w:pPr>
    </w:lvl>
    <w:lvl w:ilvl="6" w:tplc="0408000F" w:tentative="1">
      <w:start w:val="1"/>
      <w:numFmt w:val="decimal"/>
      <w:lvlText w:val="%7."/>
      <w:lvlJc w:val="left"/>
      <w:pPr>
        <w:ind w:left="6470" w:hanging="360"/>
      </w:pPr>
    </w:lvl>
    <w:lvl w:ilvl="7" w:tplc="04080019" w:tentative="1">
      <w:start w:val="1"/>
      <w:numFmt w:val="lowerLetter"/>
      <w:lvlText w:val="%8."/>
      <w:lvlJc w:val="left"/>
      <w:pPr>
        <w:ind w:left="7190" w:hanging="360"/>
      </w:pPr>
    </w:lvl>
    <w:lvl w:ilvl="8" w:tplc="0408001B" w:tentative="1">
      <w:start w:val="1"/>
      <w:numFmt w:val="lowerRoman"/>
      <w:lvlText w:val="%9."/>
      <w:lvlJc w:val="right"/>
      <w:pPr>
        <w:ind w:left="7910" w:hanging="180"/>
      </w:pPr>
    </w:lvl>
  </w:abstractNum>
  <w:abstractNum w:abstractNumId="5" w15:restartNumberingAfterBreak="0">
    <w:nsid w:val="42684D2F"/>
    <w:multiLevelType w:val="hybridMultilevel"/>
    <w:tmpl w:val="9D6265F8"/>
    <w:lvl w:ilvl="0" w:tplc="4DC880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E8F691A"/>
    <w:multiLevelType w:val="hybridMultilevel"/>
    <w:tmpl w:val="93FEF57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7440CB"/>
    <w:multiLevelType w:val="hybridMultilevel"/>
    <w:tmpl w:val="1C065D9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993809">
    <w:abstractNumId w:val="4"/>
  </w:num>
  <w:num w:numId="2" w16cid:durableId="1723358253">
    <w:abstractNumId w:val="1"/>
  </w:num>
  <w:num w:numId="3" w16cid:durableId="1056274904">
    <w:abstractNumId w:val="1"/>
  </w:num>
  <w:num w:numId="4" w16cid:durableId="12914757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4831992">
    <w:abstractNumId w:val="5"/>
  </w:num>
  <w:num w:numId="6" w16cid:durableId="260921841">
    <w:abstractNumId w:val="0"/>
  </w:num>
  <w:num w:numId="7" w16cid:durableId="8564997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17738470">
    <w:abstractNumId w:val="7"/>
  </w:num>
  <w:num w:numId="9" w16cid:durableId="2384468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38702449">
    <w:abstractNumId w:val="3"/>
  </w:num>
  <w:num w:numId="11" w16cid:durableId="16959561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B4A"/>
    <w:rsid w:val="00001D9F"/>
    <w:rsid w:val="000075C7"/>
    <w:rsid w:val="00007F79"/>
    <w:rsid w:val="000104B5"/>
    <w:rsid w:val="00010C21"/>
    <w:rsid w:val="00011F8E"/>
    <w:rsid w:val="00015204"/>
    <w:rsid w:val="00035083"/>
    <w:rsid w:val="00035EAE"/>
    <w:rsid w:val="0003654B"/>
    <w:rsid w:val="00041D4F"/>
    <w:rsid w:val="00042168"/>
    <w:rsid w:val="00042B69"/>
    <w:rsid w:val="00043210"/>
    <w:rsid w:val="0004451F"/>
    <w:rsid w:val="000536FF"/>
    <w:rsid w:val="000574C7"/>
    <w:rsid w:val="000611FF"/>
    <w:rsid w:val="000647AC"/>
    <w:rsid w:val="0006537B"/>
    <w:rsid w:val="00067118"/>
    <w:rsid w:val="00070851"/>
    <w:rsid w:val="00070FD8"/>
    <w:rsid w:val="000717EF"/>
    <w:rsid w:val="00077AE1"/>
    <w:rsid w:val="000A6820"/>
    <w:rsid w:val="000B2849"/>
    <w:rsid w:val="000B4D50"/>
    <w:rsid w:val="000B629A"/>
    <w:rsid w:val="000D1E04"/>
    <w:rsid w:val="000D1FA9"/>
    <w:rsid w:val="000F37BB"/>
    <w:rsid w:val="001022C9"/>
    <w:rsid w:val="00103EB9"/>
    <w:rsid w:val="001116A1"/>
    <w:rsid w:val="00112164"/>
    <w:rsid w:val="00114BB8"/>
    <w:rsid w:val="001375DF"/>
    <w:rsid w:val="00137DD2"/>
    <w:rsid w:val="00146C94"/>
    <w:rsid w:val="001513F9"/>
    <w:rsid w:val="00151B09"/>
    <w:rsid w:val="0015526F"/>
    <w:rsid w:val="00156093"/>
    <w:rsid w:val="0016324F"/>
    <w:rsid w:val="001703C0"/>
    <w:rsid w:val="0017576F"/>
    <w:rsid w:val="00176CA4"/>
    <w:rsid w:val="001774F7"/>
    <w:rsid w:val="00177514"/>
    <w:rsid w:val="001803A5"/>
    <w:rsid w:val="00186296"/>
    <w:rsid w:val="001975A4"/>
    <w:rsid w:val="001A11E7"/>
    <w:rsid w:val="001A1411"/>
    <w:rsid w:val="001A3F1C"/>
    <w:rsid w:val="001A4DA9"/>
    <w:rsid w:val="001A5C50"/>
    <w:rsid w:val="001A6613"/>
    <w:rsid w:val="001A66AC"/>
    <w:rsid w:val="001B163C"/>
    <w:rsid w:val="001B3482"/>
    <w:rsid w:val="001C1806"/>
    <w:rsid w:val="001C7E60"/>
    <w:rsid w:val="001E2CB0"/>
    <w:rsid w:val="001E3ED9"/>
    <w:rsid w:val="001E3F98"/>
    <w:rsid w:val="001F2562"/>
    <w:rsid w:val="001F2C84"/>
    <w:rsid w:val="001F3A0D"/>
    <w:rsid w:val="001F3C0B"/>
    <w:rsid w:val="001F599B"/>
    <w:rsid w:val="00200F01"/>
    <w:rsid w:val="0020462C"/>
    <w:rsid w:val="00204FDB"/>
    <w:rsid w:val="0022243B"/>
    <w:rsid w:val="002366B7"/>
    <w:rsid w:val="0024284E"/>
    <w:rsid w:val="002436A5"/>
    <w:rsid w:val="00247E26"/>
    <w:rsid w:val="002511E4"/>
    <w:rsid w:val="0025143E"/>
    <w:rsid w:val="002543B7"/>
    <w:rsid w:val="00256AAF"/>
    <w:rsid w:val="00260240"/>
    <w:rsid w:val="00263829"/>
    <w:rsid w:val="002666A6"/>
    <w:rsid w:val="0028799A"/>
    <w:rsid w:val="0029372F"/>
    <w:rsid w:val="00294256"/>
    <w:rsid w:val="002A35BB"/>
    <w:rsid w:val="002B3B9D"/>
    <w:rsid w:val="002B4842"/>
    <w:rsid w:val="002B53D6"/>
    <w:rsid w:val="002D0BFB"/>
    <w:rsid w:val="002D1146"/>
    <w:rsid w:val="002E6BED"/>
    <w:rsid w:val="002E7CF0"/>
    <w:rsid w:val="002F3294"/>
    <w:rsid w:val="002F3C7A"/>
    <w:rsid w:val="002F7CDC"/>
    <w:rsid w:val="00303BE7"/>
    <w:rsid w:val="003148D3"/>
    <w:rsid w:val="00320A14"/>
    <w:rsid w:val="0032206F"/>
    <w:rsid w:val="00322C32"/>
    <w:rsid w:val="00323E01"/>
    <w:rsid w:val="00326269"/>
    <w:rsid w:val="00326A1A"/>
    <w:rsid w:val="00341278"/>
    <w:rsid w:val="003513A5"/>
    <w:rsid w:val="00355E40"/>
    <w:rsid w:val="003565BA"/>
    <w:rsid w:val="00361F54"/>
    <w:rsid w:val="00371F8A"/>
    <w:rsid w:val="003722C5"/>
    <w:rsid w:val="00393AF8"/>
    <w:rsid w:val="003A2193"/>
    <w:rsid w:val="003A5DFD"/>
    <w:rsid w:val="003A649E"/>
    <w:rsid w:val="003A6C3E"/>
    <w:rsid w:val="003A6CF2"/>
    <w:rsid w:val="003A7151"/>
    <w:rsid w:val="003A7192"/>
    <w:rsid w:val="003B489C"/>
    <w:rsid w:val="003B60A8"/>
    <w:rsid w:val="003C331F"/>
    <w:rsid w:val="003C6717"/>
    <w:rsid w:val="003D2141"/>
    <w:rsid w:val="003D60E0"/>
    <w:rsid w:val="003E19B2"/>
    <w:rsid w:val="003F6771"/>
    <w:rsid w:val="00404A7B"/>
    <w:rsid w:val="00407692"/>
    <w:rsid w:val="00410868"/>
    <w:rsid w:val="00411BC6"/>
    <w:rsid w:val="004239C2"/>
    <w:rsid w:val="00425285"/>
    <w:rsid w:val="004277DC"/>
    <w:rsid w:val="00445DF2"/>
    <w:rsid w:val="004679F7"/>
    <w:rsid w:val="0048572C"/>
    <w:rsid w:val="00491D83"/>
    <w:rsid w:val="004A0754"/>
    <w:rsid w:val="004B0523"/>
    <w:rsid w:val="004B1772"/>
    <w:rsid w:val="004B402E"/>
    <w:rsid w:val="004C4B4C"/>
    <w:rsid w:val="004C5AB0"/>
    <w:rsid w:val="004C642C"/>
    <w:rsid w:val="004C764B"/>
    <w:rsid w:val="004C7C6E"/>
    <w:rsid w:val="004C7E05"/>
    <w:rsid w:val="004E3871"/>
    <w:rsid w:val="004E43B4"/>
    <w:rsid w:val="004F5C06"/>
    <w:rsid w:val="00500D51"/>
    <w:rsid w:val="00503B49"/>
    <w:rsid w:val="0050729B"/>
    <w:rsid w:val="0051276C"/>
    <w:rsid w:val="00512F71"/>
    <w:rsid w:val="00524655"/>
    <w:rsid w:val="00536A31"/>
    <w:rsid w:val="00536FDF"/>
    <w:rsid w:val="00545178"/>
    <w:rsid w:val="005458B7"/>
    <w:rsid w:val="005475F5"/>
    <w:rsid w:val="005701BF"/>
    <w:rsid w:val="0057074E"/>
    <w:rsid w:val="0057471B"/>
    <w:rsid w:val="00586335"/>
    <w:rsid w:val="00590D29"/>
    <w:rsid w:val="005A4A3D"/>
    <w:rsid w:val="005A5242"/>
    <w:rsid w:val="005B539D"/>
    <w:rsid w:val="005C0B4A"/>
    <w:rsid w:val="005D1368"/>
    <w:rsid w:val="005D6669"/>
    <w:rsid w:val="005E4BD2"/>
    <w:rsid w:val="005F38BE"/>
    <w:rsid w:val="005F40A1"/>
    <w:rsid w:val="005F411A"/>
    <w:rsid w:val="00602372"/>
    <w:rsid w:val="006067EE"/>
    <w:rsid w:val="006125DB"/>
    <w:rsid w:val="00612E83"/>
    <w:rsid w:val="0062676C"/>
    <w:rsid w:val="00634184"/>
    <w:rsid w:val="00635F7D"/>
    <w:rsid w:val="006467C0"/>
    <w:rsid w:val="00646834"/>
    <w:rsid w:val="00651D7C"/>
    <w:rsid w:val="00654A90"/>
    <w:rsid w:val="006557EA"/>
    <w:rsid w:val="00661BF7"/>
    <w:rsid w:val="00662E1F"/>
    <w:rsid w:val="00663CBF"/>
    <w:rsid w:val="00664211"/>
    <w:rsid w:val="00682505"/>
    <w:rsid w:val="00692019"/>
    <w:rsid w:val="006961AE"/>
    <w:rsid w:val="006A3F68"/>
    <w:rsid w:val="006A7B17"/>
    <w:rsid w:val="006C069E"/>
    <w:rsid w:val="006D332E"/>
    <w:rsid w:val="006D6FD4"/>
    <w:rsid w:val="006E26B4"/>
    <w:rsid w:val="006E5577"/>
    <w:rsid w:val="006E745C"/>
    <w:rsid w:val="00701158"/>
    <w:rsid w:val="0070281E"/>
    <w:rsid w:val="00707A93"/>
    <w:rsid w:val="00752CBB"/>
    <w:rsid w:val="0075451D"/>
    <w:rsid w:val="0077140F"/>
    <w:rsid w:val="00773B2B"/>
    <w:rsid w:val="00773F8E"/>
    <w:rsid w:val="00781A00"/>
    <w:rsid w:val="00782051"/>
    <w:rsid w:val="00782FAC"/>
    <w:rsid w:val="00791FD2"/>
    <w:rsid w:val="007963F0"/>
    <w:rsid w:val="007A0C14"/>
    <w:rsid w:val="007A487E"/>
    <w:rsid w:val="007B2534"/>
    <w:rsid w:val="007C0C2F"/>
    <w:rsid w:val="007C1931"/>
    <w:rsid w:val="007C3270"/>
    <w:rsid w:val="007D0FED"/>
    <w:rsid w:val="007D2B76"/>
    <w:rsid w:val="007E08BE"/>
    <w:rsid w:val="007E0EE0"/>
    <w:rsid w:val="007E6002"/>
    <w:rsid w:val="007E601F"/>
    <w:rsid w:val="007E773C"/>
    <w:rsid w:val="007F105E"/>
    <w:rsid w:val="007F6393"/>
    <w:rsid w:val="007F6C39"/>
    <w:rsid w:val="00814540"/>
    <w:rsid w:val="00814F27"/>
    <w:rsid w:val="008159D3"/>
    <w:rsid w:val="0084389B"/>
    <w:rsid w:val="00852B3A"/>
    <w:rsid w:val="00880D85"/>
    <w:rsid w:val="008842D1"/>
    <w:rsid w:val="008900F6"/>
    <w:rsid w:val="00890B0C"/>
    <w:rsid w:val="00894F88"/>
    <w:rsid w:val="008C4EDA"/>
    <w:rsid w:val="008D69C4"/>
    <w:rsid w:val="008E5AD4"/>
    <w:rsid w:val="00900CAD"/>
    <w:rsid w:val="009019CA"/>
    <w:rsid w:val="0090288E"/>
    <w:rsid w:val="009074CE"/>
    <w:rsid w:val="009113DC"/>
    <w:rsid w:val="00912C3A"/>
    <w:rsid w:val="00914190"/>
    <w:rsid w:val="00921300"/>
    <w:rsid w:val="00925704"/>
    <w:rsid w:val="00926F05"/>
    <w:rsid w:val="00933AF5"/>
    <w:rsid w:val="009501B4"/>
    <w:rsid w:val="00953115"/>
    <w:rsid w:val="0095482C"/>
    <w:rsid w:val="00957291"/>
    <w:rsid w:val="009579B8"/>
    <w:rsid w:val="00961524"/>
    <w:rsid w:val="00961C0B"/>
    <w:rsid w:val="00964061"/>
    <w:rsid w:val="00972334"/>
    <w:rsid w:val="0097497E"/>
    <w:rsid w:val="0098342E"/>
    <w:rsid w:val="00987F09"/>
    <w:rsid w:val="009A179B"/>
    <w:rsid w:val="009B7D4A"/>
    <w:rsid w:val="009C6B3F"/>
    <w:rsid w:val="009C6C95"/>
    <w:rsid w:val="009D0063"/>
    <w:rsid w:val="009D0B9A"/>
    <w:rsid w:val="009D139B"/>
    <w:rsid w:val="009D35E0"/>
    <w:rsid w:val="009E76C4"/>
    <w:rsid w:val="009F6641"/>
    <w:rsid w:val="00A0425F"/>
    <w:rsid w:val="00A06584"/>
    <w:rsid w:val="00A14C61"/>
    <w:rsid w:val="00A1713D"/>
    <w:rsid w:val="00A21CB6"/>
    <w:rsid w:val="00A308A0"/>
    <w:rsid w:val="00A30D14"/>
    <w:rsid w:val="00A42D25"/>
    <w:rsid w:val="00A42EBD"/>
    <w:rsid w:val="00A440CD"/>
    <w:rsid w:val="00A46D82"/>
    <w:rsid w:val="00A51E5E"/>
    <w:rsid w:val="00A63C83"/>
    <w:rsid w:val="00A85A97"/>
    <w:rsid w:val="00A91498"/>
    <w:rsid w:val="00A95719"/>
    <w:rsid w:val="00AB076B"/>
    <w:rsid w:val="00AB54A6"/>
    <w:rsid w:val="00AC2FC0"/>
    <w:rsid w:val="00AC32F9"/>
    <w:rsid w:val="00AE0522"/>
    <w:rsid w:val="00AE1F67"/>
    <w:rsid w:val="00AE3956"/>
    <w:rsid w:val="00AE4B28"/>
    <w:rsid w:val="00AE7BC0"/>
    <w:rsid w:val="00B01D15"/>
    <w:rsid w:val="00B03D0D"/>
    <w:rsid w:val="00B045E6"/>
    <w:rsid w:val="00B06BE2"/>
    <w:rsid w:val="00B07F9A"/>
    <w:rsid w:val="00B14CFD"/>
    <w:rsid w:val="00B32755"/>
    <w:rsid w:val="00B34806"/>
    <w:rsid w:val="00B36415"/>
    <w:rsid w:val="00B37443"/>
    <w:rsid w:val="00B5110D"/>
    <w:rsid w:val="00B511EF"/>
    <w:rsid w:val="00B54359"/>
    <w:rsid w:val="00B57442"/>
    <w:rsid w:val="00B7020C"/>
    <w:rsid w:val="00B71CCF"/>
    <w:rsid w:val="00B74CEE"/>
    <w:rsid w:val="00B75FBC"/>
    <w:rsid w:val="00B807FC"/>
    <w:rsid w:val="00B82F6F"/>
    <w:rsid w:val="00BA1CDB"/>
    <w:rsid w:val="00BA72C6"/>
    <w:rsid w:val="00BB0FB3"/>
    <w:rsid w:val="00BB2D81"/>
    <w:rsid w:val="00BB53F0"/>
    <w:rsid w:val="00BD1208"/>
    <w:rsid w:val="00BD31A5"/>
    <w:rsid w:val="00BE401E"/>
    <w:rsid w:val="00BE61B3"/>
    <w:rsid w:val="00BF0C69"/>
    <w:rsid w:val="00BF1ACD"/>
    <w:rsid w:val="00BF55C1"/>
    <w:rsid w:val="00BF6D6B"/>
    <w:rsid w:val="00C01D45"/>
    <w:rsid w:val="00C02286"/>
    <w:rsid w:val="00C0682A"/>
    <w:rsid w:val="00C43B90"/>
    <w:rsid w:val="00C4559F"/>
    <w:rsid w:val="00C4727E"/>
    <w:rsid w:val="00C50D6E"/>
    <w:rsid w:val="00C50F6E"/>
    <w:rsid w:val="00C5221D"/>
    <w:rsid w:val="00C5322A"/>
    <w:rsid w:val="00C72D2E"/>
    <w:rsid w:val="00C73563"/>
    <w:rsid w:val="00C756E4"/>
    <w:rsid w:val="00C76593"/>
    <w:rsid w:val="00C82457"/>
    <w:rsid w:val="00C82E1A"/>
    <w:rsid w:val="00C95499"/>
    <w:rsid w:val="00CA36D3"/>
    <w:rsid w:val="00CB0459"/>
    <w:rsid w:val="00CB62BA"/>
    <w:rsid w:val="00CB7448"/>
    <w:rsid w:val="00CC1BF6"/>
    <w:rsid w:val="00CC3C4D"/>
    <w:rsid w:val="00CC52BD"/>
    <w:rsid w:val="00CC5F64"/>
    <w:rsid w:val="00CC6EA7"/>
    <w:rsid w:val="00CD68E0"/>
    <w:rsid w:val="00CE690E"/>
    <w:rsid w:val="00CE7B4F"/>
    <w:rsid w:val="00CF155E"/>
    <w:rsid w:val="00D01143"/>
    <w:rsid w:val="00D15B22"/>
    <w:rsid w:val="00D15FCD"/>
    <w:rsid w:val="00D250BF"/>
    <w:rsid w:val="00D2580F"/>
    <w:rsid w:val="00D31871"/>
    <w:rsid w:val="00D54F82"/>
    <w:rsid w:val="00D55910"/>
    <w:rsid w:val="00D70ABD"/>
    <w:rsid w:val="00D838BD"/>
    <w:rsid w:val="00D904A0"/>
    <w:rsid w:val="00D93AFD"/>
    <w:rsid w:val="00D958DD"/>
    <w:rsid w:val="00D96B3B"/>
    <w:rsid w:val="00DA30E7"/>
    <w:rsid w:val="00DA5751"/>
    <w:rsid w:val="00DB2D48"/>
    <w:rsid w:val="00DB78F0"/>
    <w:rsid w:val="00DC1CCE"/>
    <w:rsid w:val="00DC31CD"/>
    <w:rsid w:val="00DC4B02"/>
    <w:rsid w:val="00DC7CF8"/>
    <w:rsid w:val="00DD72E2"/>
    <w:rsid w:val="00DE6422"/>
    <w:rsid w:val="00DF3B20"/>
    <w:rsid w:val="00DF7787"/>
    <w:rsid w:val="00E11A14"/>
    <w:rsid w:val="00E17929"/>
    <w:rsid w:val="00E21030"/>
    <w:rsid w:val="00E23495"/>
    <w:rsid w:val="00E2615C"/>
    <w:rsid w:val="00E27AC6"/>
    <w:rsid w:val="00E355F9"/>
    <w:rsid w:val="00E36DAD"/>
    <w:rsid w:val="00E41436"/>
    <w:rsid w:val="00E419DE"/>
    <w:rsid w:val="00E423ED"/>
    <w:rsid w:val="00E44DF1"/>
    <w:rsid w:val="00E45A4F"/>
    <w:rsid w:val="00E519E2"/>
    <w:rsid w:val="00E53D90"/>
    <w:rsid w:val="00E55F5B"/>
    <w:rsid w:val="00E57D55"/>
    <w:rsid w:val="00E6567D"/>
    <w:rsid w:val="00E6754C"/>
    <w:rsid w:val="00E70DA7"/>
    <w:rsid w:val="00E92C51"/>
    <w:rsid w:val="00EB2F63"/>
    <w:rsid w:val="00EC51ED"/>
    <w:rsid w:val="00ED4725"/>
    <w:rsid w:val="00ED53BF"/>
    <w:rsid w:val="00EE0756"/>
    <w:rsid w:val="00EF1C53"/>
    <w:rsid w:val="00F013EE"/>
    <w:rsid w:val="00F0466D"/>
    <w:rsid w:val="00F053E9"/>
    <w:rsid w:val="00F12638"/>
    <w:rsid w:val="00F177E2"/>
    <w:rsid w:val="00F201CE"/>
    <w:rsid w:val="00F21ABC"/>
    <w:rsid w:val="00F24F89"/>
    <w:rsid w:val="00F35A7E"/>
    <w:rsid w:val="00F42473"/>
    <w:rsid w:val="00F51A81"/>
    <w:rsid w:val="00F54B7B"/>
    <w:rsid w:val="00F640EE"/>
    <w:rsid w:val="00F65A9A"/>
    <w:rsid w:val="00F8484C"/>
    <w:rsid w:val="00F85D85"/>
    <w:rsid w:val="00F87942"/>
    <w:rsid w:val="00F915DF"/>
    <w:rsid w:val="00F91987"/>
    <w:rsid w:val="00F9227A"/>
    <w:rsid w:val="00FA3A97"/>
    <w:rsid w:val="00FA3CE1"/>
    <w:rsid w:val="00FA4737"/>
    <w:rsid w:val="00FB0D71"/>
    <w:rsid w:val="00FB13D5"/>
    <w:rsid w:val="00FB484C"/>
    <w:rsid w:val="00FB7F7D"/>
    <w:rsid w:val="00FC3BC0"/>
    <w:rsid w:val="00FD3CC7"/>
    <w:rsid w:val="00FD41B3"/>
    <w:rsid w:val="00FD5439"/>
    <w:rsid w:val="00FD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35D7F"/>
  <w15:docId w15:val="{039D0A77-5C1E-4E98-953D-D21E9B083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5C1"/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707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332E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926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926F05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7F6393"/>
    <w:rPr>
      <w:b/>
      <w:bCs/>
    </w:rPr>
  </w:style>
  <w:style w:type="paragraph" w:styleId="a6">
    <w:name w:val="Plain Text"/>
    <w:basedOn w:val="a"/>
    <w:link w:val="Char0"/>
    <w:uiPriority w:val="99"/>
    <w:unhideWhenUsed/>
    <w:rsid w:val="007F6393"/>
    <w:pPr>
      <w:spacing w:after="0" w:line="240" w:lineRule="auto"/>
    </w:pPr>
    <w:rPr>
      <w:rFonts w:ascii="Consolas" w:eastAsiaTheme="minorHAnsi" w:hAnsi="Consolas"/>
      <w:sz w:val="21"/>
      <w:szCs w:val="21"/>
      <w:lang w:eastAsia="en-US"/>
    </w:rPr>
  </w:style>
  <w:style w:type="character" w:customStyle="1" w:styleId="Char0">
    <w:name w:val="Απλό κείμενο Char"/>
    <w:basedOn w:val="a0"/>
    <w:link w:val="a6"/>
    <w:uiPriority w:val="99"/>
    <w:rsid w:val="007F6393"/>
    <w:rPr>
      <w:rFonts w:ascii="Consolas" w:eastAsiaTheme="minorHAnsi" w:hAnsi="Consolas"/>
      <w:sz w:val="21"/>
      <w:szCs w:val="21"/>
      <w:lang w:eastAsia="en-US"/>
    </w:rPr>
  </w:style>
  <w:style w:type="character" w:customStyle="1" w:styleId="2">
    <w:name w:val="Σώμα κειμένου (2)_"/>
    <w:basedOn w:val="a0"/>
    <w:link w:val="21"/>
    <w:uiPriority w:val="99"/>
    <w:locked/>
    <w:rsid w:val="002D0BFB"/>
    <w:rPr>
      <w:rFonts w:ascii="Times New Roman" w:hAnsi="Times New Roman" w:cs="Times New Roman"/>
      <w:shd w:val="clear" w:color="auto" w:fill="FFFFFF"/>
    </w:rPr>
  </w:style>
  <w:style w:type="paragraph" w:customStyle="1" w:styleId="21">
    <w:name w:val="Σώμα κειμένου (2)1"/>
    <w:basedOn w:val="a"/>
    <w:link w:val="2"/>
    <w:uiPriority w:val="99"/>
    <w:rsid w:val="002D0BFB"/>
    <w:pPr>
      <w:widowControl w:val="0"/>
      <w:shd w:val="clear" w:color="auto" w:fill="FFFFFF"/>
      <w:spacing w:before="420" w:after="0" w:line="250" w:lineRule="exact"/>
      <w:jc w:val="center"/>
    </w:pPr>
    <w:rPr>
      <w:rFonts w:ascii="Times New Roman" w:hAnsi="Times New Roman" w:cs="Times New Roman"/>
    </w:rPr>
  </w:style>
  <w:style w:type="character" w:customStyle="1" w:styleId="3Char">
    <w:name w:val="Επικεφαλίδα 3 Char"/>
    <w:basedOn w:val="a0"/>
    <w:link w:val="3"/>
    <w:uiPriority w:val="9"/>
    <w:semiHidden/>
    <w:rsid w:val="0057074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gmail-a">
    <w:name w:val="gmail-a"/>
    <w:basedOn w:val="a"/>
    <w:rsid w:val="00F0466D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702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BD31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ody Text"/>
    <w:basedOn w:val="a"/>
    <w:link w:val="Char1"/>
    <w:rsid w:val="00AE0522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har1">
    <w:name w:val="Σώμα κειμένου Char"/>
    <w:basedOn w:val="a0"/>
    <w:link w:val="a7"/>
    <w:rsid w:val="00AE0522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8">
    <w:name w:val="Table Grid"/>
    <w:basedOn w:val="a1"/>
    <w:uiPriority w:val="59"/>
    <w:rsid w:val="00E519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Επικεφαλίδα 11"/>
    <w:basedOn w:val="a"/>
    <w:uiPriority w:val="1"/>
    <w:qFormat/>
    <w:rsid w:val="004B402E"/>
    <w:pPr>
      <w:widowControl w:val="0"/>
      <w:autoSpaceDE w:val="0"/>
      <w:autoSpaceDN w:val="0"/>
      <w:spacing w:after="0" w:line="240" w:lineRule="auto"/>
      <w:ind w:left="219"/>
      <w:outlineLvl w:val="1"/>
    </w:pPr>
    <w:rPr>
      <w:rFonts w:ascii="Verdana" w:eastAsia="Verdana" w:hAnsi="Verdana" w:cs="Verdana"/>
      <w:b/>
      <w:bCs/>
      <w:lang w:eastAsia="en-US"/>
    </w:rPr>
  </w:style>
  <w:style w:type="character" w:customStyle="1" w:styleId="8">
    <w:name w:val="Σώμα κειμένου (8)"/>
    <w:basedOn w:val="a0"/>
    <w:rsid w:val="00AE7BC0"/>
    <w:rPr>
      <w:rFonts w:ascii="Sylfaen" w:eastAsia="Sylfaen" w:hAnsi="Sylfaen" w:cs="Sylfaen" w:hint="default"/>
      <w:b/>
      <w:bCs/>
      <w:i w:val="0"/>
      <w:iCs w:val="0"/>
      <w:smallCaps w:val="0"/>
      <w:strike w:val="0"/>
      <w:dstrike w:val="0"/>
      <w:color w:val="000000"/>
      <w:spacing w:val="10"/>
      <w:w w:val="100"/>
      <w:position w:val="0"/>
      <w:sz w:val="25"/>
      <w:szCs w:val="25"/>
      <w:u w:val="none"/>
      <w:effect w:val="none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78F76-778D-4E3D-B85C-59FA66545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Multifunction It</cp:lastModifiedBy>
  <cp:revision>5</cp:revision>
  <cp:lastPrinted>2025-07-31T06:32:00Z</cp:lastPrinted>
  <dcterms:created xsi:type="dcterms:W3CDTF">2025-08-01T05:53:00Z</dcterms:created>
  <dcterms:modified xsi:type="dcterms:W3CDTF">2025-08-12T10:24:00Z</dcterms:modified>
</cp:coreProperties>
</file>