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51F5E464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6D76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-0</w:t>
      </w:r>
      <w:r w:rsidR="006D76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E519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77777777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FD3CC7" w:rsidRPr="00E729B2">
        <w:rPr>
          <w:rFonts w:asciiTheme="majorBidi" w:hAnsiTheme="majorBidi" w:cstheme="majorBidi"/>
          <w:b/>
        </w:rPr>
        <w:t>2</w:t>
      </w:r>
      <w:r w:rsidR="006D764C" w:rsidRPr="00E729B2">
        <w:rPr>
          <w:rFonts w:asciiTheme="majorBidi" w:hAnsiTheme="majorBidi" w:cstheme="majorBidi"/>
          <w:b/>
        </w:rPr>
        <w:t>8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E519E2" w:rsidRPr="00E729B2">
        <w:rPr>
          <w:rFonts w:asciiTheme="majorBidi" w:hAnsiTheme="majorBidi" w:cstheme="majorBidi"/>
          <w:b/>
        </w:rPr>
        <w:t>5</w:t>
      </w:r>
    </w:p>
    <w:p w14:paraId="6A4EE92B" w14:textId="5931CA2D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6D764C" w:rsidRPr="00E729B2">
        <w:rPr>
          <w:rFonts w:asciiTheme="majorBidi" w:hAnsiTheme="majorBidi" w:cstheme="majorBidi"/>
          <w:b/>
        </w:rPr>
        <w:t>01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6D764C" w:rsidRPr="00E729B2">
        <w:rPr>
          <w:rFonts w:asciiTheme="majorBidi" w:hAnsiTheme="majorBidi" w:cstheme="majorBidi"/>
          <w:b/>
        </w:rPr>
        <w:t>Σεπτεμβρίου</w:t>
      </w:r>
      <w:r w:rsidR="004B402E" w:rsidRPr="00E729B2">
        <w:rPr>
          <w:rFonts w:asciiTheme="majorBidi" w:hAnsiTheme="majorBidi" w:cstheme="majorBidi"/>
          <w:b/>
        </w:rPr>
        <w:t xml:space="preserve"> 2025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F848F2" w:rsidRPr="00E729B2">
        <w:rPr>
          <w:rFonts w:asciiTheme="majorBidi" w:hAnsiTheme="majorBidi" w:cstheme="majorBidi"/>
          <w:b/>
        </w:rPr>
        <w:t>10</w:t>
      </w:r>
      <w:r w:rsidR="006D764C" w:rsidRPr="00E729B2">
        <w:rPr>
          <w:rFonts w:asciiTheme="majorBidi" w:hAnsiTheme="majorBidi" w:cstheme="majorBidi"/>
          <w:b/>
        </w:rPr>
        <w:t>711</w:t>
      </w:r>
      <w:r w:rsidR="009D0063" w:rsidRPr="00E729B2">
        <w:rPr>
          <w:rFonts w:asciiTheme="majorBidi" w:hAnsiTheme="majorBidi" w:cstheme="majorBidi"/>
          <w:b/>
        </w:rPr>
        <w:t>/</w:t>
      </w:r>
      <w:r w:rsidR="00F848F2" w:rsidRPr="00E729B2">
        <w:rPr>
          <w:rFonts w:asciiTheme="majorBidi" w:hAnsiTheme="majorBidi" w:cstheme="majorBidi"/>
          <w:b/>
        </w:rPr>
        <w:t>2</w:t>
      </w:r>
      <w:r w:rsidR="006D764C" w:rsidRPr="00E729B2">
        <w:rPr>
          <w:rFonts w:asciiTheme="majorBidi" w:hAnsiTheme="majorBidi" w:cstheme="majorBidi"/>
          <w:b/>
        </w:rPr>
        <w:t>8</w:t>
      </w:r>
      <w:r w:rsidR="009D0063" w:rsidRPr="00E729B2">
        <w:rPr>
          <w:rFonts w:asciiTheme="majorBidi" w:hAnsiTheme="majorBidi" w:cstheme="majorBidi"/>
          <w:b/>
        </w:rPr>
        <w:t>.0</w:t>
      </w:r>
      <w:r w:rsidR="009473AC" w:rsidRPr="00E729B2">
        <w:rPr>
          <w:rFonts w:asciiTheme="majorBidi" w:hAnsiTheme="majorBidi" w:cstheme="majorBidi"/>
          <w:b/>
        </w:rPr>
        <w:t>8</w:t>
      </w:r>
      <w:r w:rsidR="009D0063" w:rsidRPr="00E729B2">
        <w:rPr>
          <w:rFonts w:asciiTheme="majorBidi" w:hAnsiTheme="majorBidi" w:cstheme="majorBidi"/>
          <w:b/>
        </w:rPr>
        <w:t>.2025</w:t>
      </w:r>
    </w:p>
    <w:p w14:paraId="5B5231E4" w14:textId="4BBC5226" w:rsidR="004B402E" w:rsidRPr="00E729B2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6D764C" w:rsidRPr="00E729B2">
        <w:rPr>
          <w:rFonts w:asciiTheme="majorBidi" w:hAnsiTheme="majorBidi" w:cstheme="majorBidi"/>
          <w:bCs/>
        </w:rPr>
        <w:t>04</w:t>
      </w:r>
      <w:r w:rsidR="00F848F2" w:rsidRPr="00E729B2">
        <w:rPr>
          <w:rFonts w:asciiTheme="majorBidi" w:hAnsiTheme="majorBidi" w:cstheme="majorBidi"/>
          <w:bCs/>
        </w:rPr>
        <w:t>/</w:t>
      </w:r>
      <w:r w:rsidRPr="00E729B2">
        <w:rPr>
          <w:rFonts w:asciiTheme="majorBidi" w:hAnsiTheme="majorBidi" w:cstheme="majorBidi"/>
          <w:bCs/>
        </w:rPr>
        <w:t>0</w:t>
      </w:r>
      <w:r w:rsidR="006D764C" w:rsidRPr="00E729B2">
        <w:rPr>
          <w:rFonts w:asciiTheme="majorBidi" w:hAnsiTheme="majorBidi" w:cstheme="majorBidi"/>
          <w:bCs/>
        </w:rPr>
        <w:t>9</w:t>
      </w:r>
      <w:r w:rsidRPr="00E729B2">
        <w:rPr>
          <w:rFonts w:asciiTheme="majorBidi" w:hAnsiTheme="majorBidi" w:cstheme="majorBidi"/>
          <w:bCs/>
        </w:rPr>
        <w:t xml:space="preserve">/2025 υπογεγραμμένη </w:t>
      </w:r>
      <w:proofErr w:type="spellStart"/>
      <w:r w:rsidRPr="00E729B2">
        <w:rPr>
          <w:rFonts w:asciiTheme="majorBidi" w:hAnsiTheme="majorBidi" w:cstheme="majorBidi"/>
          <w:bCs/>
        </w:rPr>
        <w:t>Καραμπέλη</w:t>
      </w:r>
      <w:proofErr w:type="spellEnd"/>
      <w:r w:rsidRPr="00E729B2">
        <w:rPr>
          <w:rFonts w:asciiTheme="majorBidi" w:hAnsiTheme="majorBidi" w:cstheme="majorBidi"/>
          <w:bCs/>
        </w:rPr>
        <w:t xml:space="preserve">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FD3CC7" w:rsidRPr="00E729B2">
        <w:rPr>
          <w:rFonts w:asciiTheme="majorBidi" w:hAnsiTheme="majorBidi" w:cstheme="majorBidi"/>
          <w:bCs/>
        </w:rPr>
        <w:t>2</w:t>
      </w:r>
      <w:r w:rsidR="006D764C" w:rsidRPr="00E729B2">
        <w:rPr>
          <w:rFonts w:asciiTheme="majorBidi" w:hAnsiTheme="majorBidi" w:cstheme="majorBidi"/>
          <w:bCs/>
        </w:rPr>
        <w:t>8</w:t>
      </w:r>
      <w:r w:rsidRPr="00E729B2">
        <w:rPr>
          <w:rFonts w:asciiTheme="majorBidi" w:hAnsiTheme="majorBidi" w:cstheme="majorBidi"/>
          <w:bCs/>
        </w:rPr>
        <w:t xml:space="preserve">/2025 της Δημοτικής Επιτροπής που έγινε στις </w:t>
      </w:r>
      <w:r w:rsidR="006D764C" w:rsidRPr="00E729B2">
        <w:rPr>
          <w:rFonts w:asciiTheme="majorBidi" w:hAnsiTheme="majorBidi" w:cstheme="majorBidi"/>
          <w:bCs/>
        </w:rPr>
        <w:t>01</w:t>
      </w:r>
      <w:r w:rsidRPr="00E729B2">
        <w:rPr>
          <w:rFonts w:asciiTheme="majorBidi" w:hAnsiTheme="majorBidi" w:cstheme="majorBidi"/>
          <w:bCs/>
        </w:rPr>
        <w:t>.0</w:t>
      </w:r>
      <w:r w:rsidR="006D764C" w:rsidRPr="00E729B2">
        <w:rPr>
          <w:rFonts w:asciiTheme="majorBidi" w:hAnsiTheme="majorBidi" w:cstheme="majorBidi"/>
          <w:bCs/>
        </w:rPr>
        <w:t>9</w:t>
      </w:r>
      <w:r w:rsidRPr="00E729B2">
        <w:rPr>
          <w:rFonts w:asciiTheme="majorBidi" w:hAnsiTheme="majorBidi" w:cstheme="majorBidi"/>
          <w:bCs/>
        </w:rPr>
        <w:t>.2025.</w:t>
      </w: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E729B2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E729B2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E729B2" w:rsidRDefault="001703C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E729B2" w:rsidRDefault="001703C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 xml:space="preserve">Αριθ. </w:t>
            </w:r>
            <w:proofErr w:type="spellStart"/>
            <w:r w:rsidRPr="00E729B2">
              <w:rPr>
                <w:rFonts w:asciiTheme="majorBidi" w:hAnsiTheme="majorBidi" w:cstheme="majorBidi"/>
                <w:bCs/>
              </w:rPr>
              <w:t>Αποφ</w:t>
            </w:r>
            <w:proofErr w:type="spellEnd"/>
            <w:r w:rsidRPr="00E729B2"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6D764C" w:rsidRPr="00E729B2" w14:paraId="1D3C9E6B" w14:textId="77777777" w:rsidTr="00C4727E">
        <w:trPr>
          <w:trHeight w:val="498"/>
        </w:trPr>
        <w:tc>
          <w:tcPr>
            <w:tcW w:w="851" w:type="dxa"/>
          </w:tcPr>
          <w:p w14:paraId="79F675F5" w14:textId="53637CE5" w:rsidR="006D764C" w:rsidRPr="00E729B2" w:rsidRDefault="006D764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 w:rsidRPr="00E729B2"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7F183CEC" w14:textId="6D576743" w:rsidR="006D764C" w:rsidRPr="00E729B2" w:rsidRDefault="006D764C" w:rsidP="006D764C">
            <w:pPr>
              <w:jc w:val="both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Έγκριση πρότασης καθορισμού χώρου λειτουργίας και των κυκλοφοριακών ρυθμίσεων κατά τις ημέρες και ώρες λειτουργίας της εμποροπανήγυρης για τον εορτασμό της Αγίας Σοφίας στην Δ.Κ Ανδραβίδας</w:t>
            </w:r>
          </w:p>
        </w:tc>
        <w:tc>
          <w:tcPr>
            <w:tcW w:w="1559" w:type="dxa"/>
          </w:tcPr>
          <w:p w14:paraId="5FE632ED" w14:textId="55AAA76F" w:rsidR="006D764C" w:rsidRPr="00E729B2" w:rsidRDefault="006D764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266/2025, ομόφωνα</w:t>
            </w:r>
          </w:p>
        </w:tc>
      </w:tr>
      <w:tr w:rsidR="006D764C" w:rsidRPr="00E729B2" w14:paraId="4C390906" w14:textId="77777777" w:rsidTr="00C4727E">
        <w:trPr>
          <w:trHeight w:val="498"/>
        </w:trPr>
        <w:tc>
          <w:tcPr>
            <w:tcW w:w="851" w:type="dxa"/>
          </w:tcPr>
          <w:p w14:paraId="13ED3C56" w14:textId="3498C6C6" w:rsidR="006D764C" w:rsidRPr="00E729B2" w:rsidRDefault="006D764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2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 w:rsidRPr="00E729B2"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5FC3D352" w14:textId="77777777" w:rsidR="006D764C" w:rsidRPr="00E729B2" w:rsidRDefault="006D764C" w:rsidP="006D764C">
            <w:pPr>
              <w:pStyle w:val="a3"/>
              <w:ind w:left="0"/>
              <w:jc w:val="both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Έγκριση μετακίνησης υπαλλήλων  (κοινωνικοί λειτουργοί) για τη μεταφορά ενός ανήλικου στο παράρτημα «Προστασίας Παιδιών και νέων στα Χανιά Κρήτης»</w:t>
            </w:r>
          </w:p>
          <w:p w14:paraId="0F307621" w14:textId="77777777" w:rsidR="006D764C" w:rsidRPr="00E729B2" w:rsidRDefault="006D764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51307D05" w14:textId="7D0DEF6B" w:rsidR="006D764C" w:rsidRPr="00E729B2" w:rsidRDefault="006D764C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267/2025, ομόφωνα</w:t>
            </w:r>
          </w:p>
        </w:tc>
      </w:tr>
      <w:tr w:rsidR="00E33C33" w:rsidRPr="00E729B2" w14:paraId="5E99AA7D" w14:textId="77777777" w:rsidTr="00C4727E">
        <w:trPr>
          <w:trHeight w:val="952"/>
        </w:trPr>
        <w:tc>
          <w:tcPr>
            <w:tcW w:w="851" w:type="dxa"/>
          </w:tcPr>
          <w:p w14:paraId="21B02BFF" w14:textId="352F1FEA" w:rsidR="00E33C33" w:rsidRPr="00E729B2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E94922D" w14:textId="101322AF" w:rsidR="00E33C33" w:rsidRPr="00E729B2" w:rsidRDefault="006D764C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E729B2">
              <w:rPr>
                <w:rFonts w:asciiTheme="majorBidi" w:hAnsiTheme="majorBidi" w:cstheme="majorBidi"/>
                <w:bCs/>
              </w:rPr>
              <w:t>Έγκριση εισήγησης που αφορά πεπραγμένα δημοτικής επιτροπής Β΄ εξαμήνου 2024.</w:t>
            </w:r>
          </w:p>
        </w:tc>
        <w:tc>
          <w:tcPr>
            <w:tcW w:w="1559" w:type="dxa"/>
          </w:tcPr>
          <w:p w14:paraId="24B8BF90" w14:textId="75073375" w:rsidR="00E33C33" w:rsidRPr="00E729B2" w:rsidRDefault="00F848F2" w:rsidP="006D764C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  <w:lang w:val="en-US"/>
              </w:rPr>
              <w:t>26</w:t>
            </w:r>
            <w:r w:rsidR="006D764C" w:rsidRPr="00E729B2">
              <w:rPr>
                <w:rFonts w:asciiTheme="majorBidi" w:hAnsiTheme="majorBidi" w:cstheme="majorBidi"/>
                <w:bCs/>
              </w:rPr>
              <w:t>8</w:t>
            </w:r>
            <w:r w:rsidR="00E33C33" w:rsidRPr="00E729B2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E33C33" w:rsidRPr="00E729B2" w14:paraId="522BA7E8" w14:textId="77777777" w:rsidTr="00C4727E">
        <w:trPr>
          <w:trHeight w:val="952"/>
        </w:trPr>
        <w:tc>
          <w:tcPr>
            <w:tcW w:w="851" w:type="dxa"/>
          </w:tcPr>
          <w:p w14:paraId="1A6877D7" w14:textId="64601C10" w:rsidR="00E33C33" w:rsidRPr="00E729B2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2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4CA3FE8" w14:textId="5956EFB9" w:rsidR="00E33C33" w:rsidRPr="00E729B2" w:rsidRDefault="006D764C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E729B2">
              <w:rPr>
                <w:rFonts w:asciiTheme="majorBidi" w:hAnsiTheme="majorBidi" w:cstheme="majorBidi"/>
                <w:bCs/>
              </w:rPr>
              <w:t xml:space="preserve">Έγκριση εισήγησης που αφορά πεπραγμένα δημοτικής επιτροπής </w:t>
            </w:r>
            <w:r w:rsidRPr="00E729B2">
              <w:rPr>
                <w:rFonts w:asciiTheme="majorBidi" w:hAnsiTheme="majorBidi" w:cstheme="majorBidi"/>
                <w:bCs/>
              </w:rPr>
              <w:t>Α</w:t>
            </w:r>
            <w:r w:rsidRPr="00E729B2">
              <w:rPr>
                <w:rFonts w:asciiTheme="majorBidi" w:hAnsiTheme="majorBidi" w:cstheme="majorBidi"/>
                <w:bCs/>
              </w:rPr>
              <w:t>΄ εξαμήνου 202</w:t>
            </w:r>
            <w:r w:rsidRPr="00E729B2">
              <w:rPr>
                <w:rFonts w:asciiTheme="majorBidi" w:hAnsiTheme="majorBidi" w:cstheme="majorBidi"/>
                <w:bCs/>
              </w:rPr>
              <w:t>5</w:t>
            </w:r>
            <w:r w:rsidRPr="00E729B2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1559" w:type="dxa"/>
          </w:tcPr>
          <w:p w14:paraId="4E028817" w14:textId="23F684A9" w:rsidR="00E33C33" w:rsidRPr="00E729B2" w:rsidRDefault="00E33C33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</w:t>
            </w:r>
            <w:r w:rsidR="00F848F2" w:rsidRPr="00E729B2">
              <w:rPr>
                <w:rFonts w:asciiTheme="majorBidi" w:hAnsiTheme="majorBidi" w:cstheme="majorBidi"/>
                <w:bCs/>
                <w:lang w:val="en-US"/>
              </w:rPr>
              <w:t>6</w:t>
            </w:r>
            <w:r w:rsidR="006D764C" w:rsidRPr="00E729B2">
              <w:rPr>
                <w:rFonts w:asciiTheme="majorBidi" w:hAnsiTheme="majorBidi" w:cstheme="majorBidi"/>
                <w:bCs/>
              </w:rPr>
              <w:t>9</w:t>
            </w:r>
            <w:r w:rsidRPr="00E729B2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E33C33" w:rsidRPr="00E729B2" w14:paraId="40BA0190" w14:textId="77777777" w:rsidTr="00C4727E">
        <w:trPr>
          <w:trHeight w:val="952"/>
        </w:trPr>
        <w:tc>
          <w:tcPr>
            <w:tcW w:w="851" w:type="dxa"/>
          </w:tcPr>
          <w:p w14:paraId="7B5D05F6" w14:textId="78F50EB6" w:rsidR="00E33C33" w:rsidRPr="00E729B2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3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F30AE1F" w14:textId="77777777" w:rsidR="006D764C" w:rsidRPr="00E729B2" w:rsidRDefault="006D764C" w:rsidP="006D764C">
            <w:pPr>
              <w:pStyle w:val="a6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Έγκριση εισήγησης τμήματος εσόδων και περιουσίας περί μείωσης μισθώματος Δημοτικού </w:t>
            </w:r>
            <w:proofErr w:type="spellStart"/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Αναψυκτηρίου</w:t>
            </w:r>
            <w:proofErr w:type="spellEnd"/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Δ.Κ. Κάστρου.</w:t>
            </w:r>
          </w:p>
          <w:p w14:paraId="3ABAAD12" w14:textId="53A0141E" w:rsidR="00E33C33" w:rsidRPr="00E729B2" w:rsidRDefault="00E33C33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268E6B60" w14:textId="64F2B3F6" w:rsidR="00E33C33" w:rsidRPr="00E729B2" w:rsidRDefault="00E33C33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</w:t>
            </w:r>
            <w:r w:rsidR="006D764C" w:rsidRPr="00E729B2">
              <w:rPr>
                <w:rFonts w:asciiTheme="majorBidi" w:hAnsiTheme="majorBidi" w:cstheme="majorBidi"/>
                <w:bCs/>
              </w:rPr>
              <w:t>70</w:t>
            </w:r>
            <w:r w:rsidRPr="00E729B2">
              <w:rPr>
                <w:rFonts w:asciiTheme="majorBidi" w:hAnsiTheme="majorBidi" w:cstheme="majorBidi"/>
                <w:bCs/>
              </w:rPr>
              <w:t xml:space="preserve">/2025, </w:t>
            </w:r>
            <w:r w:rsidR="006D764C" w:rsidRPr="00E729B2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E33C33" w:rsidRPr="00E729B2" w14:paraId="159D9F09" w14:textId="77777777" w:rsidTr="00C4727E">
        <w:trPr>
          <w:trHeight w:val="952"/>
        </w:trPr>
        <w:tc>
          <w:tcPr>
            <w:tcW w:w="851" w:type="dxa"/>
          </w:tcPr>
          <w:p w14:paraId="1B07A574" w14:textId="015B1415" w:rsidR="00E33C33" w:rsidRPr="00E729B2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4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03A030A" w14:textId="77777777" w:rsidR="006D764C" w:rsidRPr="00E729B2" w:rsidRDefault="006D764C" w:rsidP="006D764C">
            <w:pPr>
              <w:pStyle w:val="a6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eastAsia="Calibri" w:hAnsiTheme="majorBidi" w:cstheme="majorBidi"/>
                <w:bCs/>
                <w:sz w:val="22"/>
                <w:szCs w:val="22"/>
              </w:rPr>
              <w:t>Αποδοχή επιχορηγήσεων που κατανεμήθηκαν στο Δήμο μας  από το ΥΠΕΣ</w:t>
            </w: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και ΥΠΕΣ ΙΔΟΧ για πληρωμή καθαριστριών σχολείων και δεσμευτική εισήγηση για αναμόρφωση του εκτελούμενου </w:t>
            </w:r>
            <w:proofErr w:type="spellStart"/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πρ</w:t>
            </w:r>
            <w:proofErr w:type="spellEnd"/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/</w:t>
            </w:r>
            <w:proofErr w:type="spellStart"/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σμού</w:t>
            </w:r>
            <w:proofErr w:type="spellEnd"/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του Δήμου </w:t>
            </w:r>
          </w:p>
          <w:p w14:paraId="0F631DD9" w14:textId="609B4885" w:rsidR="00E33C33" w:rsidRPr="00E729B2" w:rsidRDefault="00E33C33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687CC4FA" w14:textId="7AD5476B" w:rsidR="00E33C33" w:rsidRPr="00E729B2" w:rsidRDefault="00E33C33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</w:t>
            </w:r>
            <w:r w:rsidR="006D764C" w:rsidRPr="00E729B2">
              <w:rPr>
                <w:rFonts w:asciiTheme="majorBidi" w:hAnsiTheme="majorBidi" w:cstheme="majorBidi"/>
                <w:bCs/>
              </w:rPr>
              <w:t>71</w:t>
            </w:r>
            <w:r w:rsidRPr="00E729B2">
              <w:rPr>
                <w:rFonts w:asciiTheme="majorBidi" w:hAnsiTheme="majorBidi" w:cstheme="majorBidi"/>
                <w:bCs/>
              </w:rPr>
              <w:t xml:space="preserve">/2025, </w:t>
            </w:r>
            <w:r w:rsidR="006D764C" w:rsidRPr="00E729B2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6D764C" w:rsidRPr="00E729B2" w14:paraId="066E2441" w14:textId="77777777" w:rsidTr="00C4727E">
        <w:trPr>
          <w:trHeight w:val="952"/>
        </w:trPr>
        <w:tc>
          <w:tcPr>
            <w:tcW w:w="851" w:type="dxa"/>
          </w:tcPr>
          <w:p w14:paraId="1251440C" w14:textId="5B666BEF" w:rsidR="006D764C" w:rsidRPr="00E729B2" w:rsidRDefault="006D764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5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52AC42AC" w14:textId="6E0287B1" w:rsidR="006D764C" w:rsidRPr="00E729B2" w:rsidRDefault="006D764C" w:rsidP="006D764C">
            <w:pPr>
              <w:pStyle w:val="a6"/>
              <w:jc w:val="both"/>
              <w:rPr>
                <w:rFonts w:asciiTheme="majorBidi" w:eastAsia="Calibr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σχεδίου αναμόρφωσης προϋπολογισμού οικ. έτους 2025</w:t>
            </w:r>
          </w:p>
        </w:tc>
        <w:tc>
          <w:tcPr>
            <w:tcW w:w="1559" w:type="dxa"/>
          </w:tcPr>
          <w:p w14:paraId="358690CF" w14:textId="3313730B" w:rsidR="006D764C" w:rsidRPr="00E729B2" w:rsidRDefault="006D764C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272/2025, ομόφωνα</w:t>
            </w:r>
          </w:p>
        </w:tc>
      </w:tr>
      <w:tr w:rsidR="006D764C" w:rsidRPr="00E729B2" w14:paraId="6C8C174B" w14:textId="77777777" w:rsidTr="00C4727E">
        <w:trPr>
          <w:trHeight w:val="952"/>
        </w:trPr>
        <w:tc>
          <w:tcPr>
            <w:tcW w:w="851" w:type="dxa"/>
          </w:tcPr>
          <w:p w14:paraId="2AA81078" w14:textId="5892CBB2" w:rsidR="006D764C" w:rsidRPr="00E729B2" w:rsidRDefault="006D764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6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2EDAEBA4" w14:textId="77777777" w:rsidR="006D764C" w:rsidRPr="00E729B2" w:rsidRDefault="006D764C" w:rsidP="006D764C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Καθορισμός όρων διακήρυξης δημοπρασίας για την αγορά ακινήτου (οικοπέδου) στην Δ.Κ. </w:t>
            </w:r>
            <w:proofErr w:type="spellStart"/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Κουρτεσίου</w:t>
            </w:r>
            <w:proofErr w:type="spellEnd"/>
          </w:p>
          <w:p w14:paraId="0C8C9002" w14:textId="77777777" w:rsidR="006D764C" w:rsidRPr="00E729B2" w:rsidRDefault="006D764C" w:rsidP="006D764C">
            <w:pPr>
              <w:pStyle w:val="a6"/>
              <w:jc w:val="both"/>
              <w:rPr>
                <w:rFonts w:asciiTheme="majorBidi" w:eastAsia="Calibr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7D49FD" w14:textId="07105F4F" w:rsidR="006D764C" w:rsidRPr="00E729B2" w:rsidRDefault="006D764C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273/2025, ομόφωνα</w:t>
            </w:r>
          </w:p>
        </w:tc>
      </w:tr>
      <w:tr w:rsidR="006D764C" w:rsidRPr="00E729B2" w14:paraId="35F34431" w14:textId="77777777" w:rsidTr="00C4727E">
        <w:trPr>
          <w:trHeight w:val="952"/>
        </w:trPr>
        <w:tc>
          <w:tcPr>
            <w:tcW w:w="851" w:type="dxa"/>
          </w:tcPr>
          <w:p w14:paraId="50FC96BA" w14:textId="59064223" w:rsidR="006D764C" w:rsidRPr="00E729B2" w:rsidRDefault="006D764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7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52F36D0" w14:textId="65AEA350" w:rsidR="006D764C" w:rsidRPr="00E729B2" w:rsidRDefault="006D764C" w:rsidP="006D764C">
            <w:pPr>
              <w:pStyle w:val="a6"/>
              <w:jc w:val="both"/>
              <w:rPr>
                <w:rFonts w:asciiTheme="majorBidi" w:eastAsia="Calibr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Καθορισμός όρων διακήρυξης δημοπρασίας μίσθωσης από το Δήμο κτιρίου για τη στέγαση του παραρτήματος ΚΑΠΗ Δ.Κ. Βάρδας</w:t>
            </w:r>
          </w:p>
        </w:tc>
        <w:tc>
          <w:tcPr>
            <w:tcW w:w="1559" w:type="dxa"/>
          </w:tcPr>
          <w:p w14:paraId="7F5689D9" w14:textId="1A251C9D" w:rsidR="006D764C" w:rsidRPr="00E729B2" w:rsidRDefault="006D764C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274/2025, ομόφωνα</w:t>
            </w:r>
          </w:p>
        </w:tc>
      </w:tr>
      <w:tr w:rsidR="006D764C" w:rsidRPr="00E729B2" w14:paraId="20284B55" w14:textId="77777777" w:rsidTr="00C4727E">
        <w:trPr>
          <w:trHeight w:val="952"/>
        </w:trPr>
        <w:tc>
          <w:tcPr>
            <w:tcW w:w="851" w:type="dxa"/>
          </w:tcPr>
          <w:p w14:paraId="2A6E7973" w14:textId="75E3FB7A" w:rsidR="006D764C" w:rsidRPr="00E729B2" w:rsidRDefault="006D764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8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5EC5E4A3" w14:textId="77777777" w:rsidR="00BE5235" w:rsidRPr="00E729B2" w:rsidRDefault="00BE5235" w:rsidP="00BE5235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1</w:t>
            </w:r>
            <w:r w:rsidRPr="00E729B2">
              <w:rPr>
                <w:rFonts w:asciiTheme="majorBidi" w:hAnsiTheme="majorBidi" w:cstheme="majorBidi"/>
                <w:bCs/>
                <w:sz w:val="22"/>
                <w:szCs w:val="22"/>
                <w:vertAlign w:val="superscript"/>
              </w:rPr>
              <w:t>ου</w:t>
            </w: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Συγκριτικού Πίνακα Εργασιών του έργου με τίτλο: «Βελτίωση αγροτικού οδικού δικτύου για κάλυψη δράσεων πυροπροστασίας κοινοτήτων Μέλισσας, </w:t>
            </w:r>
            <w:proofErr w:type="spellStart"/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Μπορσίου</w:t>
            </w:r>
            <w:proofErr w:type="spellEnd"/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, Αγίου Χαραλάμπους έτους 2025».</w:t>
            </w:r>
          </w:p>
          <w:p w14:paraId="6B360A64" w14:textId="77777777" w:rsidR="006D764C" w:rsidRPr="00E729B2" w:rsidRDefault="006D764C" w:rsidP="006D764C">
            <w:pPr>
              <w:pStyle w:val="a6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398176" w14:textId="57F22B3A" w:rsidR="006D764C" w:rsidRPr="00E729B2" w:rsidRDefault="00BE5235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275/2025, ομόφωνα</w:t>
            </w:r>
          </w:p>
        </w:tc>
      </w:tr>
      <w:tr w:rsidR="006D764C" w:rsidRPr="00E729B2" w14:paraId="709D62EF" w14:textId="77777777" w:rsidTr="00C4727E">
        <w:trPr>
          <w:trHeight w:val="952"/>
        </w:trPr>
        <w:tc>
          <w:tcPr>
            <w:tcW w:w="851" w:type="dxa"/>
          </w:tcPr>
          <w:p w14:paraId="4CA94A83" w14:textId="1466B305" w:rsidR="006D764C" w:rsidRPr="00E729B2" w:rsidRDefault="00BE523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lastRenderedPageBreak/>
              <w:t>9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35984A5" w14:textId="77777777" w:rsidR="00BE5235" w:rsidRPr="00E729B2" w:rsidRDefault="00BE5235" w:rsidP="00BE5235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γνωμοδότησης της νομικής συμβούλου του Δήμου έπειτα από τελεσίδικη απόφαση Α360/2025 απόφασης του Μονομελούς Διοικητικού Πρωτοδικείου Πύργου.</w:t>
            </w:r>
          </w:p>
          <w:p w14:paraId="159C509E" w14:textId="77777777" w:rsidR="006D764C" w:rsidRPr="00E729B2" w:rsidRDefault="006D764C" w:rsidP="006D764C">
            <w:pPr>
              <w:pStyle w:val="a6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CD8CC0" w14:textId="3ABAE038" w:rsidR="006D764C" w:rsidRPr="00E729B2" w:rsidRDefault="00BE5235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276/2025, κατά πλειοψηφία</w:t>
            </w:r>
          </w:p>
        </w:tc>
      </w:tr>
      <w:tr w:rsidR="006D764C" w:rsidRPr="00E729B2" w14:paraId="12681A09" w14:textId="77777777" w:rsidTr="00C4727E">
        <w:trPr>
          <w:trHeight w:val="952"/>
        </w:trPr>
        <w:tc>
          <w:tcPr>
            <w:tcW w:w="851" w:type="dxa"/>
          </w:tcPr>
          <w:p w14:paraId="43B4D5D5" w14:textId="16DEC339" w:rsidR="006D764C" w:rsidRPr="00E729B2" w:rsidRDefault="00BE523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10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 w:rsidRPr="00E729B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0B7C2985" w14:textId="008181E4" w:rsidR="006D764C" w:rsidRPr="00E729B2" w:rsidRDefault="00BE5235" w:rsidP="006D764C">
            <w:pPr>
              <w:pStyle w:val="a6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γνωμοδότησης της νομικής συμβούλου του Δήμου έπειτα από τελεσίδικη απόφαση Α28/2023 απόφασης του Μονομελούς Διοικητικού Πρωτοδικείου Πύργου.</w:t>
            </w:r>
          </w:p>
        </w:tc>
        <w:tc>
          <w:tcPr>
            <w:tcW w:w="1559" w:type="dxa"/>
          </w:tcPr>
          <w:p w14:paraId="35517E54" w14:textId="78C32ECB" w:rsidR="006D764C" w:rsidRPr="00E729B2" w:rsidRDefault="00BE5235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277/2025, κατά πλειοψηφία</w:t>
            </w:r>
          </w:p>
        </w:tc>
      </w:tr>
      <w:tr w:rsidR="00BE5235" w:rsidRPr="00E729B2" w14:paraId="3F2289EF" w14:textId="77777777" w:rsidTr="00C4727E">
        <w:trPr>
          <w:trHeight w:val="952"/>
        </w:trPr>
        <w:tc>
          <w:tcPr>
            <w:tcW w:w="851" w:type="dxa"/>
          </w:tcPr>
          <w:p w14:paraId="31BD8BE7" w14:textId="663C651E" w:rsidR="00BE5235" w:rsidRPr="00E729B2" w:rsidRDefault="00BE523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11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6236061" w14:textId="77777777" w:rsidR="00BE5235" w:rsidRPr="00E729B2" w:rsidRDefault="00BE5235" w:rsidP="00BE5235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γνωμοδότησης της νομικής συμβούλου του Δήμου έπειτα από τελεσίδικη απόφαση Α478/2022 απόφασης του Μονομελούς Διοικητικού Πρωτοδικείου Πύργου.</w:t>
            </w:r>
          </w:p>
          <w:p w14:paraId="4FACDD95" w14:textId="77777777" w:rsidR="00BE5235" w:rsidRPr="00E729B2" w:rsidRDefault="00BE5235" w:rsidP="006D764C">
            <w:pPr>
              <w:pStyle w:val="a6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BD6D9A" w14:textId="264FEEDB" w:rsidR="00BE5235" w:rsidRPr="00E729B2" w:rsidRDefault="00BE5235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278/2025, κατά πλειοψηφία</w:t>
            </w:r>
          </w:p>
        </w:tc>
      </w:tr>
      <w:tr w:rsidR="00BE5235" w:rsidRPr="00E729B2" w14:paraId="5E45F0EC" w14:textId="77777777" w:rsidTr="00C4727E">
        <w:trPr>
          <w:trHeight w:val="952"/>
        </w:trPr>
        <w:tc>
          <w:tcPr>
            <w:tcW w:w="851" w:type="dxa"/>
          </w:tcPr>
          <w:p w14:paraId="2747DA93" w14:textId="477439C7" w:rsidR="00BE5235" w:rsidRPr="00E729B2" w:rsidRDefault="00BE523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12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A9906A8" w14:textId="0A431E08" w:rsidR="00BE5235" w:rsidRPr="00E729B2" w:rsidRDefault="00BE5235" w:rsidP="006D764C">
            <w:pPr>
              <w:pStyle w:val="a6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γνωμοδότησης της νομικής συμβούλου του Δήμου έπειτα από τελεσίδικη απόφαση Α678/2022 απόφασης του Μονομελούς Διοικητικού Πρωτοδικείου Πύργου</w:t>
            </w:r>
          </w:p>
        </w:tc>
        <w:tc>
          <w:tcPr>
            <w:tcW w:w="1559" w:type="dxa"/>
          </w:tcPr>
          <w:p w14:paraId="2BA118EC" w14:textId="78692369" w:rsidR="00BE5235" w:rsidRPr="00E729B2" w:rsidRDefault="00BE5235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279/2025, κατά πλειοψηφία</w:t>
            </w:r>
          </w:p>
        </w:tc>
      </w:tr>
      <w:tr w:rsidR="006D764C" w:rsidRPr="00E729B2" w14:paraId="16959B53" w14:textId="77777777" w:rsidTr="00C4727E">
        <w:trPr>
          <w:trHeight w:val="952"/>
        </w:trPr>
        <w:tc>
          <w:tcPr>
            <w:tcW w:w="851" w:type="dxa"/>
          </w:tcPr>
          <w:p w14:paraId="0E330896" w14:textId="59148A7B" w:rsidR="006D764C" w:rsidRPr="00E729B2" w:rsidRDefault="00BE523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13ο</w:t>
            </w:r>
          </w:p>
        </w:tc>
        <w:tc>
          <w:tcPr>
            <w:tcW w:w="6946" w:type="dxa"/>
          </w:tcPr>
          <w:p w14:paraId="04A29268" w14:textId="77777777" w:rsidR="00BE5235" w:rsidRPr="00E729B2" w:rsidRDefault="00BE5235" w:rsidP="00BE5235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γνωμοδότησης της νομικής συμβούλου του Δήμου έπειτα από τελεσίδικη απόφαση Α46/2023 απόφασης του Μονομελούς Διοικητικού Πρωτοδικείου Πύργου.</w:t>
            </w:r>
          </w:p>
          <w:p w14:paraId="56DD0A81" w14:textId="77777777" w:rsidR="006D764C" w:rsidRPr="00E729B2" w:rsidRDefault="006D764C" w:rsidP="006D764C">
            <w:pPr>
              <w:pStyle w:val="a6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E8D08D" w14:textId="3610D216" w:rsidR="006D764C" w:rsidRPr="00E729B2" w:rsidRDefault="00BE5235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280/2025, κατά πλειοψηφία</w:t>
            </w:r>
          </w:p>
        </w:tc>
      </w:tr>
      <w:tr w:rsidR="00BE5235" w:rsidRPr="00E729B2" w14:paraId="1C084213" w14:textId="77777777" w:rsidTr="00C4727E">
        <w:trPr>
          <w:trHeight w:val="952"/>
        </w:trPr>
        <w:tc>
          <w:tcPr>
            <w:tcW w:w="851" w:type="dxa"/>
          </w:tcPr>
          <w:p w14:paraId="3BC28D72" w14:textId="64117CB7" w:rsidR="00BE5235" w:rsidRPr="00E729B2" w:rsidRDefault="00BE523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14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5B4B3CC" w14:textId="77777777" w:rsidR="00BE5235" w:rsidRPr="00E729B2" w:rsidRDefault="00BE5235" w:rsidP="00BE5235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γνωμοδότησης της νομικής συμβούλου του Δήμου έπειτα από τελεσίδικη απόφαση Α47/2023 απόφασης του Μονομελούς Διοικητικού Πρωτοδικείου Πύργου.</w:t>
            </w:r>
          </w:p>
          <w:p w14:paraId="31B912E6" w14:textId="77777777" w:rsidR="00BE5235" w:rsidRPr="00E729B2" w:rsidRDefault="00BE5235" w:rsidP="006D764C">
            <w:pPr>
              <w:pStyle w:val="a6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16DC25" w14:textId="1EEED129" w:rsidR="00BE5235" w:rsidRPr="00E729B2" w:rsidRDefault="00BE5235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281/2025, κατά πλειοψηφία</w:t>
            </w:r>
          </w:p>
        </w:tc>
      </w:tr>
      <w:tr w:rsidR="00BE5235" w:rsidRPr="00E729B2" w14:paraId="1438FE02" w14:textId="77777777" w:rsidTr="00C4727E">
        <w:trPr>
          <w:trHeight w:val="952"/>
        </w:trPr>
        <w:tc>
          <w:tcPr>
            <w:tcW w:w="851" w:type="dxa"/>
          </w:tcPr>
          <w:p w14:paraId="237711CB" w14:textId="5B576374" w:rsidR="00BE5235" w:rsidRPr="00E729B2" w:rsidRDefault="00BE523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15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F2FC47B" w14:textId="77777777" w:rsidR="00BE5235" w:rsidRPr="00E729B2" w:rsidRDefault="00BE5235" w:rsidP="00BE5235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γνωμοδότησης της νομικής συμβούλου του Δήμου έπειτα από τελεσίδικη απόφαση Α13/2023 απόφασης του Μονομελούς Διοικητικού Πρωτοδικείου Πύργου.</w:t>
            </w:r>
          </w:p>
          <w:p w14:paraId="29F26EEA" w14:textId="77777777" w:rsidR="00BE5235" w:rsidRPr="00E729B2" w:rsidRDefault="00BE5235" w:rsidP="00BE5235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95DC80" w14:textId="6F9CB967" w:rsidR="00BE5235" w:rsidRPr="00E729B2" w:rsidRDefault="00BE5235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28</w:t>
            </w:r>
            <w:r w:rsidRPr="00E729B2">
              <w:rPr>
                <w:rFonts w:asciiTheme="majorBidi" w:hAnsiTheme="majorBidi" w:cstheme="majorBidi"/>
                <w:bCs/>
              </w:rPr>
              <w:t>2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BE5235" w:rsidRPr="00E729B2" w14:paraId="4CADA743" w14:textId="77777777" w:rsidTr="00C4727E">
        <w:trPr>
          <w:trHeight w:val="952"/>
        </w:trPr>
        <w:tc>
          <w:tcPr>
            <w:tcW w:w="851" w:type="dxa"/>
          </w:tcPr>
          <w:p w14:paraId="7EED8117" w14:textId="2F15224C" w:rsidR="00BE5235" w:rsidRPr="00E729B2" w:rsidRDefault="00BE523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16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87E4DFB" w14:textId="53E7B59A" w:rsidR="00BE5235" w:rsidRPr="00E729B2" w:rsidRDefault="00BE5235" w:rsidP="00BE5235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γνωμοδότησης της νομικής συμβούλου του Δήμου έπειτα από τελεσίδικη απόφαση Α313/2023 απόφασης του Μονομελούς Διοικητικού Πρωτοδικείου Πύργου</w:t>
            </w:r>
          </w:p>
        </w:tc>
        <w:tc>
          <w:tcPr>
            <w:tcW w:w="1559" w:type="dxa"/>
          </w:tcPr>
          <w:p w14:paraId="2082957D" w14:textId="592B5A8C" w:rsidR="00BE5235" w:rsidRPr="00E729B2" w:rsidRDefault="00BE5235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28</w:t>
            </w:r>
            <w:r w:rsidRPr="00E729B2">
              <w:rPr>
                <w:rFonts w:asciiTheme="majorBidi" w:hAnsiTheme="majorBidi" w:cstheme="majorBidi"/>
                <w:bCs/>
              </w:rPr>
              <w:t>3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BE5235" w:rsidRPr="00E729B2" w14:paraId="32993697" w14:textId="77777777" w:rsidTr="00C4727E">
        <w:trPr>
          <w:trHeight w:val="952"/>
        </w:trPr>
        <w:tc>
          <w:tcPr>
            <w:tcW w:w="851" w:type="dxa"/>
          </w:tcPr>
          <w:p w14:paraId="134ADF3D" w14:textId="3D7C86B3" w:rsidR="00BE5235" w:rsidRPr="00E729B2" w:rsidRDefault="00BE523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17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A62D8C3" w14:textId="267BFF9E" w:rsidR="00BE5235" w:rsidRPr="00E729B2" w:rsidRDefault="00BE5235" w:rsidP="00BE5235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γνωμοδότησης της νομικής συμβούλου του Δήμου έπειτα από τελεσίδικη απόφαση Α1/2023 απόφασης του Μονομελούς Διοικητικού Πρωτοδικείου Πύργου</w:t>
            </w:r>
          </w:p>
        </w:tc>
        <w:tc>
          <w:tcPr>
            <w:tcW w:w="1559" w:type="dxa"/>
          </w:tcPr>
          <w:p w14:paraId="7D22941E" w14:textId="4C8781FB" w:rsidR="00BE5235" w:rsidRPr="00E729B2" w:rsidRDefault="00BE5235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28</w:t>
            </w:r>
            <w:r w:rsidRPr="00E729B2">
              <w:rPr>
                <w:rFonts w:asciiTheme="majorBidi" w:hAnsiTheme="majorBidi" w:cstheme="majorBidi"/>
                <w:bCs/>
              </w:rPr>
              <w:t>4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BE5235" w:rsidRPr="00E729B2" w14:paraId="3CA83F95" w14:textId="77777777" w:rsidTr="00C4727E">
        <w:trPr>
          <w:trHeight w:val="952"/>
        </w:trPr>
        <w:tc>
          <w:tcPr>
            <w:tcW w:w="851" w:type="dxa"/>
          </w:tcPr>
          <w:p w14:paraId="2F65BD23" w14:textId="1468E066" w:rsidR="00BE5235" w:rsidRPr="00E729B2" w:rsidRDefault="00BE523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18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D15C440" w14:textId="58755B90" w:rsidR="00BE5235" w:rsidRPr="00E729B2" w:rsidRDefault="00BE5235" w:rsidP="00BE5235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γνωμοδότησης της νομικής συμβούλου του Δήμου έπειτα από τελεσίδικη απόφαση Α525/2022 απόφασης του Μονομελούς Διοικητικού Πρωτοδικείου Πύργου</w:t>
            </w:r>
          </w:p>
        </w:tc>
        <w:tc>
          <w:tcPr>
            <w:tcW w:w="1559" w:type="dxa"/>
          </w:tcPr>
          <w:p w14:paraId="7716B199" w14:textId="0FB94F9F" w:rsidR="00BE5235" w:rsidRPr="00E729B2" w:rsidRDefault="00BE5235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28</w:t>
            </w:r>
            <w:r w:rsidRPr="00E729B2">
              <w:rPr>
                <w:rFonts w:asciiTheme="majorBidi" w:hAnsiTheme="majorBidi" w:cstheme="majorBidi"/>
                <w:bCs/>
              </w:rPr>
              <w:t>5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BE5235" w:rsidRPr="00E729B2" w14:paraId="5253A4C3" w14:textId="77777777" w:rsidTr="00C4727E">
        <w:trPr>
          <w:trHeight w:val="952"/>
        </w:trPr>
        <w:tc>
          <w:tcPr>
            <w:tcW w:w="851" w:type="dxa"/>
          </w:tcPr>
          <w:p w14:paraId="07BE1717" w14:textId="3EEF7694" w:rsidR="00BE5235" w:rsidRPr="00E729B2" w:rsidRDefault="00BE5235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19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5B794C81" w14:textId="77777777" w:rsidR="00A93CDB" w:rsidRPr="00E729B2" w:rsidRDefault="00A93CDB" w:rsidP="00A93CDB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Έγκριση γνωμοδότησης της νομικής συμβούλου του Δήμου έπειτα από τελεσίδικη απόφαση Α272/2023 απόφασης του Μονομελούς Διοικητικού Πρωτοδικείου Πύργου.</w:t>
            </w:r>
          </w:p>
          <w:p w14:paraId="228892E4" w14:textId="77777777" w:rsidR="00BE5235" w:rsidRPr="00E729B2" w:rsidRDefault="00BE5235" w:rsidP="00BE5235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77FDE1" w14:textId="0E2488BE" w:rsidR="00BE5235" w:rsidRPr="00E729B2" w:rsidRDefault="00A93CDB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28</w:t>
            </w:r>
            <w:r w:rsidRPr="00E729B2">
              <w:rPr>
                <w:rFonts w:asciiTheme="majorBidi" w:hAnsiTheme="majorBidi" w:cstheme="majorBidi"/>
                <w:bCs/>
              </w:rPr>
              <w:t>6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A93CDB" w:rsidRPr="00E729B2" w14:paraId="3CF271AD" w14:textId="77777777" w:rsidTr="00C4727E">
        <w:trPr>
          <w:trHeight w:val="952"/>
        </w:trPr>
        <w:tc>
          <w:tcPr>
            <w:tcW w:w="851" w:type="dxa"/>
          </w:tcPr>
          <w:p w14:paraId="5EC927D5" w14:textId="05BF812A" w:rsidR="00A93CDB" w:rsidRPr="00E729B2" w:rsidRDefault="00A93CDB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20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609FBFB" w14:textId="396B05E7" w:rsidR="00A93CDB" w:rsidRPr="00E729B2" w:rsidRDefault="00A93CDB" w:rsidP="00A93CDB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  <w:t>Έγκριση γνωμοδότησης της νομικής συμβούλου σχετικά με την Α58/2025 απόφασης τριμελούς πρωτοδικείου Πύργου, και διαγραφή ποσών</w:t>
            </w: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14:paraId="2814B1B7" w14:textId="192ED57E" w:rsidR="00A93CDB" w:rsidRPr="00E729B2" w:rsidRDefault="00A93CDB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28</w:t>
            </w:r>
            <w:r w:rsidRPr="00E729B2">
              <w:rPr>
                <w:rFonts w:asciiTheme="majorBidi" w:hAnsiTheme="majorBidi" w:cstheme="majorBidi"/>
                <w:bCs/>
              </w:rPr>
              <w:t>7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A93CDB" w:rsidRPr="00E729B2" w14:paraId="11E2DFC2" w14:textId="77777777" w:rsidTr="00C4727E">
        <w:trPr>
          <w:trHeight w:val="952"/>
        </w:trPr>
        <w:tc>
          <w:tcPr>
            <w:tcW w:w="851" w:type="dxa"/>
          </w:tcPr>
          <w:p w14:paraId="02497F17" w14:textId="79E63C11" w:rsidR="00A93CDB" w:rsidRPr="00E729B2" w:rsidRDefault="00A93CDB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21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589D47B5" w14:textId="10F99ECF" w:rsidR="00A93CDB" w:rsidRPr="00E729B2" w:rsidRDefault="00A93CDB" w:rsidP="00A93CDB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  <w:t>Έγκριση γνωμοδότησης της νομικής συμβούλου σχετικά με την Α205/2023 απόφασης μονομελούς πρωτοδικείου Πύργου, και διαγραφή ποσών</w:t>
            </w: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14:paraId="24D4C6FF" w14:textId="0FB89722" w:rsidR="00A93CDB" w:rsidRPr="00E729B2" w:rsidRDefault="00A93CDB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28</w:t>
            </w:r>
            <w:r w:rsidRPr="00E729B2">
              <w:rPr>
                <w:rFonts w:asciiTheme="majorBidi" w:hAnsiTheme="majorBidi" w:cstheme="majorBidi"/>
                <w:bCs/>
              </w:rPr>
              <w:t>8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A93CDB" w:rsidRPr="00E729B2" w14:paraId="1A07CBFE" w14:textId="77777777" w:rsidTr="00C4727E">
        <w:trPr>
          <w:trHeight w:val="952"/>
        </w:trPr>
        <w:tc>
          <w:tcPr>
            <w:tcW w:w="851" w:type="dxa"/>
          </w:tcPr>
          <w:p w14:paraId="105FE824" w14:textId="205FA0B3" w:rsidR="00A93CDB" w:rsidRPr="00E729B2" w:rsidRDefault="00A93CDB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lastRenderedPageBreak/>
              <w:t>22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D274F84" w14:textId="77777777" w:rsidR="00A93CDB" w:rsidRPr="00E729B2" w:rsidRDefault="00A93CDB" w:rsidP="00A93C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  <w:lang w:bidi="he-IL"/>
              </w:rPr>
              <w:t xml:space="preserve">Έγκριση γνωμοδότησης της νομικής συμβούλου σχετικά με την Α449/2023 απόφαση του μονομελούς πρωτοδικείου Πύργου, έγκριση επιστροφής </w:t>
            </w:r>
            <w:proofErr w:type="spellStart"/>
            <w:r w:rsidRPr="00E729B2">
              <w:rPr>
                <w:rFonts w:asciiTheme="majorBidi" w:hAnsiTheme="majorBidi" w:cstheme="majorBidi"/>
                <w:bCs/>
                <w:lang w:bidi="he-IL"/>
              </w:rPr>
              <w:t>αχρεωστήτως</w:t>
            </w:r>
            <w:proofErr w:type="spellEnd"/>
            <w:r w:rsidRPr="00E729B2">
              <w:rPr>
                <w:rFonts w:asciiTheme="majorBidi" w:hAnsiTheme="majorBidi" w:cstheme="majorBidi"/>
                <w:bCs/>
                <w:lang w:bidi="he-IL"/>
              </w:rPr>
              <w:t xml:space="preserve"> εισπραχθέντων εσόδων και εξειδίκευση πίστωσης</w:t>
            </w:r>
            <w:r w:rsidRPr="00E729B2">
              <w:rPr>
                <w:rFonts w:asciiTheme="majorBidi" w:hAnsiTheme="majorBidi" w:cstheme="majorBidi"/>
                <w:bCs/>
              </w:rPr>
              <w:t>»</w:t>
            </w:r>
          </w:p>
          <w:p w14:paraId="4A5959F6" w14:textId="77777777" w:rsidR="00A93CDB" w:rsidRPr="00E729B2" w:rsidRDefault="00A93CDB" w:rsidP="00A93CDB">
            <w:pPr>
              <w:pStyle w:val="1"/>
              <w:shd w:val="clear" w:color="auto" w:fill="auto"/>
              <w:spacing w:line="276" w:lineRule="auto"/>
              <w:ind w:firstLine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</w:tcPr>
          <w:p w14:paraId="60DD04A3" w14:textId="5F2BEC6F" w:rsidR="00A93CDB" w:rsidRPr="00E729B2" w:rsidRDefault="00A93CDB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28</w:t>
            </w:r>
            <w:r w:rsidRPr="00E729B2">
              <w:rPr>
                <w:rFonts w:asciiTheme="majorBidi" w:hAnsiTheme="majorBidi" w:cstheme="majorBidi"/>
                <w:bCs/>
              </w:rPr>
              <w:t>9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A93CDB" w:rsidRPr="00E729B2" w14:paraId="1DA38E1D" w14:textId="77777777" w:rsidTr="00C4727E">
        <w:trPr>
          <w:trHeight w:val="952"/>
        </w:trPr>
        <w:tc>
          <w:tcPr>
            <w:tcW w:w="851" w:type="dxa"/>
          </w:tcPr>
          <w:p w14:paraId="75A25A7A" w14:textId="10049D66" w:rsidR="00A93CDB" w:rsidRPr="00E729B2" w:rsidRDefault="00A93CDB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23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B45434B" w14:textId="77777777" w:rsidR="00A93CDB" w:rsidRPr="00E729B2" w:rsidRDefault="00A93CDB" w:rsidP="00A93C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  <w:lang w:bidi="he-IL"/>
              </w:rPr>
              <w:t xml:space="preserve">Έγκριση γνωμοδότησης της νομικής συμβούλου σχετικά με την Α264/2023 απόφαση του μονομελούς πρωτοδικείου Πύργου, έγκριση επιστροφής </w:t>
            </w:r>
            <w:proofErr w:type="spellStart"/>
            <w:r w:rsidRPr="00E729B2">
              <w:rPr>
                <w:rFonts w:asciiTheme="majorBidi" w:hAnsiTheme="majorBidi" w:cstheme="majorBidi"/>
                <w:bCs/>
                <w:lang w:bidi="he-IL"/>
              </w:rPr>
              <w:t>αχρεωστήτως</w:t>
            </w:r>
            <w:proofErr w:type="spellEnd"/>
            <w:r w:rsidRPr="00E729B2">
              <w:rPr>
                <w:rFonts w:asciiTheme="majorBidi" w:hAnsiTheme="majorBidi" w:cstheme="majorBidi"/>
                <w:bCs/>
                <w:lang w:bidi="he-IL"/>
              </w:rPr>
              <w:t xml:space="preserve"> εισπραχθέντων εσόδων και εξειδίκευση πίστωσης</w:t>
            </w:r>
            <w:r w:rsidRPr="00E729B2">
              <w:rPr>
                <w:rFonts w:asciiTheme="majorBidi" w:hAnsiTheme="majorBidi" w:cstheme="majorBidi"/>
                <w:bCs/>
              </w:rPr>
              <w:t>»</w:t>
            </w:r>
          </w:p>
          <w:p w14:paraId="7075E1CB" w14:textId="77777777" w:rsidR="00A93CDB" w:rsidRPr="00E729B2" w:rsidRDefault="00A93CDB" w:rsidP="00A93C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lang w:bidi="he-IL"/>
              </w:rPr>
            </w:pPr>
          </w:p>
        </w:tc>
        <w:tc>
          <w:tcPr>
            <w:tcW w:w="1559" w:type="dxa"/>
          </w:tcPr>
          <w:p w14:paraId="7564231A" w14:textId="5C94CECA" w:rsidR="00A93CDB" w:rsidRPr="00E729B2" w:rsidRDefault="00A93CDB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29</w:t>
            </w:r>
            <w:r w:rsidRPr="00E729B2">
              <w:rPr>
                <w:rFonts w:asciiTheme="majorBidi" w:hAnsiTheme="majorBidi" w:cstheme="majorBidi"/>
                <w:bCs/>
              </w:rPr>
              <w:t>0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A93CDB" w:rsidRPr="00E729B2" w14:paraId="4E94087F" w14:textId="77777777" w:rsidTr="00C4727E">
        <w:trPr>
          <w:trHeight w:val="952"/>
        </w:trPr>
        <w:tc>
          <w:tcPr>
            <w:tcW w:w="851" w:type="dxa"/>
          </w:tcPr>
          <w:p w14:paraId="7949DAAB" w14:textId="6E9AEE60" w:rsidR="00A93CDB" w:rsidRPr="00E729B2" w:rsidRDefault="00A93CDB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24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CCC4F5B" w14:textId="77777777" w:rsidR="00A93CDB" w:rsidRPr="00E729B2" w:rsidRDefault="00A93CDB" w:rsidP="00A93C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  <w:lang w:bidi="he-IL"/>
              </w:rPr>
              <w:t xml:space="preserve">Έγκριση γνωμοδότησης της νομικής συμβούλου σχετικά με την Α263/2023 απόφαση του μονομελούς πρωτοδικείου Πύργου, έγκριση επιστροφής </w:t>
            </w:r>
            <w:proofErr w:type="spellStart"/>
            <w:r w:rsidRPr="00E729B2">
              <w:rPr>
                <w:rFonts w:asciiTheme="majorBidi" w:hAnsiTheme="majorBidi" w:cstheme="majorBidi"/>
                <w:bCs/>
                <w:lang w:bidi="he-IL"/>
              </w:rPr>
              <w:t>αχρεωστήτως</w:t>
            </w:r>
            <w:proofErr w:type="spellEnd"/>
            <w:r w:rsidRPr="00E729B2">
              <w:rPr>
                <w:rFonts w:asciiTheme="majorBidi" w:hAnsiTheme="majorBidi" w:cstheme="majorBidi"/>
                <w:bCs/>
                <w:lang w:bidi="he-IL"/>
              </w:rPr>
              <w:t xml:space="preserve"> εισπραχθέντων εσόδων και εξειδίκευση πίστωσης</w:t>
            </w:r>
            <w:r w:rsidRPr="00E729B2">
              <w:rPr>
                <w:rFonts w:asciiTheme="majorBidi" w:hAnsiTheme="majorBidi" w:cstheme="majorBidi"/>
                <w:bCs/>
              </w:rPr>
              <w:t>»</w:t>
            </w:r>
          </w:p>
          <w:p w14:paraId="2156D2B3" w14:textId="77777777" w:rsidR="00A93CDB" w:rsidRPr="00E729B2" w:rsidRDefault="00A93CDB" w:rsidP="00A93C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lang w:bidi="he-IL"/>
              </w:rPr>
            </w:pPr>
          </w:p>
        </w:tc>
        <w:tc>
          <w:tcPr>
            <w:tcW w:w="1559" w:type="dxa"/>
          </w:tcPr>
          <w:p w14:paraId="1ADDEB2E" w14:textId="0A50915E" w:rsidR="00A93CDB" w:rsidRPr="00E729B2" w:rsidRDefault="00A93CDB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29</w:t>
            </w:r>
            <w:r w:rsidRPr="00E729B2">
              <w:rPr>
                <w:rFonts w:asciiTheme="majorBidi" w:hAnsiTheme="majorBidi" w:cstheme="majorBidi"/>
                <w:bCs/>
              </w:rPr>
              <w:t>1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A93CDB" w:rsidRPr="00E729B2" w14:paraId="72E5FAC0" w14:textId="77777777" w:rsidTr="00C4727E">
        <w:trPr>
          <w:trHeight w:val="952"/>
        </w:trPr>
        <w:tc>
          <w:tcPr>
            <w:tcW w:w="851" w:type="dxa"/>
          </w:tcPr>
          <w:p w14:paraId="58F422A4" w14:textId="52097DA6" w:rsidR="00A93CDB" w:rsidRPr="00E729B2" w:rsidRDefault="00A93CDB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25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62627F9" w14:textId="77777777" w:rsidR="00A93CDB" w:rsidRPr="00E729B2" w:rsidRDefault="00A93CDB" w:rsidP="00A93C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lang w:bidi="he-IL"/>
              </w:rPr>
            </w:pPr>
            <w:r w:rsidRPr="00E729B2">
              <w:rPr>
                <w:rFonts w:asciiTheme="majorBidi" w:hAnsiTheme="majorBidi" w:cstheme="majorBidi"/>
                <w:bCs/>
                <w:lang w:bidi="he-IL"/>
              </w:rPr>
              <w:t>Έγκριση γνωμοδότησης της νομικής συμβούλου σχετικά με την Α92/2025 απόφαση του μονομελούς πρωτοδικείου Πύργου.</w:t>
            </w:r>
          </w:p>
          <w:p w14:paraId="28E1D954" w14:textId="77777777" w:rsidR="00A93CDB" w:rsidRPr="00E729B2" w:rsidRDefault="00A93CDB" w:rsidP="00A93C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lang w:bidi="he-IL"/>
              </w:rPr>
            </w:pPr>
          </w:p>
        </w:tc>
        <w:tc>
          <w:tcPr>
            <w:tcW w:w="1559" w:type="dxa"/>
          </w:tcPr>
          <w:p w14:paraId="7B5B26A1" w14:textId="044EAD9D" w:rsidR="00A93CDB" w:rsidRPr="00E729B2" w:rsidRDefault="00A93CDB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29</w:t>
            </w:r>
            <w:r w:rsidRPr="00E729B2">
              <w:rPr>
                <w:rFonts w:asciiTheme="majorBidi" w:hAnsiTheme="majorBidi" w:cstheme="majorBidi"/>
                <w:bCs/>
              </w:rPr>
              <w:t>2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A93CDB" w:rsidRPr="00E729B2" w14:paraId="66819FB5" w14:textId="77777777" w:rsidTr="00C4727E">
        <w:trPr>
          <w:trHeight w:val="952"/>
        </w:trPr>
        <w:tc>
          <w:tcPr>
            <w:tcW w:w="851" w:type="dxa"/>
          </w:tcPr>
          <w:p w14:paraId="267021C0" w14:textId="355F8595" w:rsidR="00A93CDB" w:rsidRPr="00E729B2" w:rsidRDefault="00A93CDB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26ο</w:t>
            </w:r>
          </w:p>
        </w:tc>
        <w:tc>
          <w:tcPr>
            <w:tcW w:w="6946" w:type="dxa"/>
          </w:tcPr>
          <w:p w14:paraId="36CB90C0" w14:textId="6060D355" w:rsidR="00A93CDB" w:rsidRPr="00E729B2" w:rsidRDefault="00A93CDB" w:rsidP="00A93C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lang w:bidi="he-IL"/>
              </w:rPr>
            </w:pPr>
            <w:r w:rsidRPr="00E729B2">
              <w:rPr>
                <w:rFonts w:asciiTheme="majorBidi" w:hAnsiTheme="majorBidi" w:cstheme="majorBidi"/>
                <w:bCs/>
                <w:lang w:bidi="he-IL"/>
              </w:rPr>
              <w:t>Έγκριση γνωμοδότησης της νομικής συμβούλου σχετικά με την Α492/2024 απόφαση του μονομελούς πρωτοδικείου Πύργου</w:t>
            </w:r>
          </w:p>
        </w:tc>
        <w:tc>
          <w:tcPr>
            <w:tcW w:w="1559" w:type="dxa"/>
          </w:tcPr>
          <w:p w14:paraId="3A7CF2F6" w14:textId="21BE5EFE" w:rsidR="00A93CDB" w:rsidRPr="00E729B2" w:rsidRDefault="00A93CDB" w:rsidP="00682505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29</w:t>
            </w:r>
            <w:r w:rsidRPr="00E729B2">
              <w:rPr>
                <w:rFonts w:asciiTheme="majorBidi" w:hAnsiTheme="majorBidi" w:cstheme="majorBidi"/>
                <w:bCs/>
              </w:rPr>
              <w:t>3</w:t>
            </w:r>
            <w:r w:rsidRPr="00E729B2">
              <w:rPr>
                <w:rFonts w:asciiTheme="majorBidi" w:hAnsiTheme="majorBidi" w:cstheme="majorBidi"/>
                <w:bCs/>
              </w:rPr>
              <w:t>/2025, κατά πλειοψηφία</w:t>
            </w:r>
          </w:p>
        </w:tc>
      </w:tr>
      <w:tr w:rsidR="00A93CDB" w:rsidRPr="00E729B2" w14:paraId="377624E6" w14:textId="77777777" w:rsidTr="00C4727E">
        <w:trPr>
          <w:trHeight w:val="952"/>
        </w:trPr>
        <w:tc>
          <w:tcPr>
            <w:tcW w:w="851" w:type="dxa"/>
          </w:tcPr>
          <w:p w14:paraId="5749AC0E" w14:textId="0AF177D3" w:rsidR="00A93CDB" w:rsidRPr="00E729B2" w:rsidRDefault="00A93CDB" w:rsidP="00A93CD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27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05A7A9D" w14:textId="508387F0" w:rsidR="00A93CDB" w:rsidRPr="00E729B2" w:rsidRDefault="00A93CDB" w:rsidP="00A93C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  <w:lang w:bidi="he-IL"/>
              </w:rPr>
            </w:pPr>
            <w:r w:rsidRPr="00E729B2">
              <w:rPr>
                <w:rFonts w:asciiTheme="majorBidi" w:hAnsiTheme="majorBidi" w:cstheme="majorBidi"/>
                <w:bCs/>
              </w:rPr>
              <w:t>Εξουσιοδότηση πληρεξουσίου Δικηγόρου – Έφεση Δήμου κατά Ι.Ν. Αγίου Δημητρίου Λεχαινών</w:t>
            </w:r>
          </w:p>
        </w:tc>
        <w:tc>
          <w:tcPr>
            <w:tcW w:w="1559" w:type="dxa"/>
          </w:tcPr>
          <w:p w14:paraId="6A1EB798" w14:textId="2A0CF787" w:rsidR="00A93CDB" w:rsidRPr="00E729B2" w:rsidRDefault="00A93CDB" w:rsidP="00A93CDB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29</w:t>
            </w:r>
            <w:r w:rsidRPr="00E729B2">
              <w:rPr>
                <w:rFonts w:asciiTheme="majorBidi" w:hAnsiTheme="majorBidi" w:cstheme="majorBidi"/>
                <w:bCs/>
              </w:rPr>
              <w:t>4</w:t>
            </w:r>
            <w:r w:rsidRPr="00E729B2">
              <w:rPr>
                <w:rFonts w:asciiTheme="majorBidi" w:hAnsiTheme="majorBidi" w:cstheme="majorBidi"/>
                <w:bCs/>
              </w:rPr>
              <w:t xml:space="preserve">/2025, </w:t>
            </w:r>
            <w:r w:rsidRPr="00E729B2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A93CDB" w:rsidRPr="00E729B2" w14:paraId="03F071EC" w14:textId="77777777" w:rsidTr="00C4727E">
        <w:trPr>
          <w:trHeight w:val="952"/>
        </w:trPr>
        <w:tc>
          <w:tcPr>
            <w:tcW w:w="851" w:type="dxa"/>
          </w:tcPr>
          <w:p w14:paraId="27D0F68E" w14:textId="13C47392" w:rsidR="00A93CDB" w:rsidRPr="00E729B2" w:rsidRDefault="00A93CDB" w:rsidP="00A93CD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28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68F7217" w14:textId="76A20808" w:rsidR="00A93CDB" w:rsidRPr="00E729B2" w:rsidRDefault="00A93CDB" w:rsidP="00A93C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Έγκριση γνωμοδότησης της νομικής συμβούλου του Δήμου σχετικά με αίτηση του κ. Π.Γ. για προσκύρωση (σχέδιο πόλης Βάρδας)</w:t>
            </w:r>
          </w:p>
        </w:tc>
        <w:tc>
          <w:tcPr>
            <w:tcW w:w="1559" w:type="dxa"/>
          </w:tcPr>
          <w:p w14:paraId="1818A14B" w14:textId="4F1E79BE" w:rsidR="00A93CDB" w:rsidRPr="00E729B2" w:rsidRDefault="00A93CDB" w:rsidP="00A93CDB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295/2025, ομόφωνα</w:t>
            </w:r>
          </w:p>
        </w:tc>
      </w:tr>
      <w:tr w:rsidR="00A93CDB" w:rsidRPr="00E729B2" w14:paraId="23BFDAB7" w14:textId="77777777" w:rsidTr="00C4727E">
        <w:trPr>
          <w:trHeight w:val="952"/>
        </w:trPr>
        <w:tc>
          <w:tcPr>
            <w:tcW w:w="851" w:type="dxa"/>
          </w:tcPr>
          <w:p w14:paraId="6FC0683F" w14:textId="4A744279" w:rsidR="00A93CDB" w:rsidRPr="00E729B2" w:rsidRDefault="00A93CDB" w:rsidP="00A93CD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29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29845118" w14:textId="77777777" w:rsidR="00A93CDB" w:rsidRPr="00E729B2" w:rsidRDefault="00A93CDB" w:rsidP="00A93CDB">
            <w:pPr>
              <w:pStyle w:val="a7"/>
              <w:spacing w:line="276" w:lineRule="auto"/>
              <w:rPr>
                <w:rFonts w:asciiTheme="majorBidi" w:hAnsiTheme="majorBidi" w:cstheme="majorBidi"/>
                <w:b w:val="0"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 w:val="0"/>
                <w:sz w:val="22"/>
                <w:szCs w:val="22"/>
              </w:rPr>
              <w:t>Έγκριση γνωμοδότησης της νομικής συμβούλου του Δήμου σχετικά με αίτηση του κ. Τ.Θ. για εξώδικο συμβιβασμό (σχέδιο πόλης Βάρδας)</w:t>
            </w:r>
          </w:p>
          <w:p w14:paraId="436C2CBA" w14:textId="77777777" w:rsidR="00A93CDB" w:rsidRPr="00E729B2" w:rsidRDefault="00A93CDB" w:rsidP="00A93CD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27FCAE85" w14:textId="267CF353" w:rsidR="00A93CDB" w:rsidRPr="00E729B2" w:rsidRDefault="00A93CDB" w:rsidP="00A93CDB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29</w:t>
            </w:r>
            <w:r w:rsidRPr="00E729B2">
              <w:rPr>
                <w:rFonts w:asciiTheme="majorBidi" w:hAnsiTheme="majorBidi" w:cstheme="majorBidi"/>
                <w:bCs/>
              </w:rPr>
              <w:t>6</w:t>
            </w:r>
            <w:r w:rsidRPr="00E729B2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A93CDB" w:rsidRPr="00E729B2" w14:paraId="22529B26" w14:textId="77777777" w:rsidTr="00C4727E">
        <w:trPr>
          <w:trHeight w:val="952"/>
        </w:trPr>
        <w:tc>
          <w:tcPr>
            <w:tcW w:w="851" w:type="dxa"/>
          </w:tcPr>
          <w:p w14:paraId="169229CC" w14:textId="25E299CA" w:rsidR="00A93CDB" w:rsidRPr="00E729B2" w:rsidRDefault="00A93CDB" w:rsidP="00A93CD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30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05A444A" w14:textId="23FE2F75" w:rsidR="00A93CDB" w:rsidRPr="00E729B2" w:rsidRDefault="00A93CDB" w:rsidP="00A93CDB">
            <w:pPr>
              <w:pStyle w:val="a7"/>
              <w:spacing w:line="276" w:lineRule="auto"/>
              <w:rPr>
                <w:rFonts w:asciiTheme="majorBidi" w:hAnsiTheme="majorBidi" w:cstheme="majorBidi"/>
                <w:b w:val="0"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 w:val="0"/>
                <w:sz w:val="22"/>
                <w:szCs w:val="22"/>
              </w:rPr>
              <w:t>Έγκριση γνωμοδότησης της νομικής συμβούλου του Δήμου σχετικά με αίτηση του κ. Κ.Δ. για συμβιβαστική εξόφληση υποχρεώσεων λόγω ρυμοτομίας (σχέδιο πόλης Βάρδας)</w:t>
            </w:r>
          </w:p>
        </w:tc>
        <w:tc>
          <w:tcPr>
            <w:tcW w:w="1559" w:type="dxa"/>
          </w:tcPr>
          <w:p w14:paraId="21FA81CF" w14:textId="05028617" w:rsidR="00A93CDB" w:rsidRPr="00E729B2" w:rsidRDefault="00A93CDB" w:rsidP="00A93CDB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297/2025, ομόφωνα</w:t>
            </w:r>
          </w:p>
        </w:tc>
      </w:tr>
      <w:tr w:rsidR="00A93CDB" w:rsidRPr="00E729B2" w14:paraId="1FE7A2FB" w14:textId="77777777" w:rsidTr="00C4727E">
        <w:trPr>
          <w:trHeight w:val="952"/>
        </w:trPr>
        <w:tc>
          <w:tcPr>
            <w:tcW w:w="851" w:type="dxa"/>
          </w:tcPr>
          <w:p w14:paraId="69099618" w14:textId="4D898995" w:rsidR="00A93CDB" w:rsidRPr="00E729B2" w:rsidRDefault="00A93CDB" w:rsidP="00A93CD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31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E3A5F9D" w14:textId="77777777" w:rsidR="00A93CDB" w:rsidRPr="00E729B2" w:rsidRDefault="00A93CDB" w:rsidP="00A93CDB">
            <w:pPr>
              <w:pStyle w:val="a7"/>
              <w:spacing w:line="276" w:lineRule="auto"/>
              <w:rPr>
                <w:rFonts w:asciiTheme="majorBidi" w:hAnsiTheme="majorBidi" w:cstheme="majorBidi"/>
                <w:b w:val="0"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 w:val="0"/>
                <w:sz w:val="22"/>
                <w:szCs w:val="22"/>
              </w:rPr>
              <w:t>Έγκριση γνωμοδότησης της νομικής συμβούλου του Δήμου σχετικά με αίτηση του Σ.Γ. και Δ.Α. περί εξώδικου συμβιβασμού (σχέδιο πόλης Βάρδας)</w:t>
            </w:r>
          </w:p>
          <w:p w14:paraId="2FD00A09" w14:textId="77777777" w:rsidR="00A93CDB" w:rsidRPr="00E729B2" w:rsidRDefault="00A93CDB" w:rsidP="00A93CDB">
            <w:pPr>
              <w:pStyle w:val="a7"/>
              <w:spacing w:line="276" w:lineRule="auto"/>
              <w:rPr>
                <w:rFonts w:asciiTheme="majorBidi" w:hAnsiTheme="majorBidi" w:cstheme="majorBidi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1DC3A6" w14:textId="5FAD97A4" w:rsidR="00A93CDB" w:rsidRPr="00E729B2" w:rsidRDefault="00A93CDB" w:rsidP="00A93CDB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29</w:t>
            </w:r>
            <w:r w:rsidRPr="00E729B2">
              <w:rPr>
                <w:rFonts w:asciiTheme="majorBidi" w:hAnsiTheme="majorBidi" w:cstheme="majorBidi"/>
                <w:bCs/>
              </w:rPr>
              <w:t>8</w:t>
            </w:r>
            <w:r w:rsidRPr="00E729B2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A93CDB" w:rsidRPr="00E729B2" w14:paraId="32F7EFAC" w14:textId="77777777" w:rsidTr="00C4727E">
        <w:trPr>
          <w:trHeight w:val="952"/>
        </w:trPr>
        <w:tc>
          <w:tcPr>
            <w:tcW w:w="851" w:type="dxa"/>
          </w:tcPr>
          <w:p w14:paraId="5D0038EF" w14:textId="2F2B510F" w:rsidR="00A93CDB" w:rsidRPr="00E729B2" w:rsidRDefault="00A93CDB" w:rsidP="00A93CD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32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C95165E" w14:textId="20C32EED" w:rsidR="00A93CDB" w:rsidRPr="00E729B2" w:rsidRDefault="00A93CDB" w:rsidP="00A93CDB">
            <w:pPr>
              <w:pStyle w:val="a7"/>
              <w:spacing w:line="276" w:lineRule="auto"/>
              <w:rPr>
                <w:rFonts w:asciiTheme="majorBidi" w:hAnsiTheme="majorBidi" w:cstheme="majorBidi"/>
                <w:b w:val="0"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 w:val="0"/>
                <w:sz w:val="22"/>
                <w:szCs w:val="22"/>
              </w:rPr>
              <w:t>Έγκριση 1</w:t>
            </w:r>
            <w:r w:rsidRPr="00E729B2">
              <w:rPr>
                <w:rFonts w:asciiTheme="majorBidi" w:hAnsiTheme="majorBidi" w:cstheme="majorBidi"/>
                <w:b w:val="0"/>
                <w:sz w:val="22"/>
                <w:szCs w:val="22"/>
                <w:vertAlign w:val="superscript"/>
              </w:rPr>
              <w:t>ου</w:t>
            </w:r>
            <w:r w:rsidRPr="00E729B2">
              <w:rPr>
                <w:rFonts w:asciiTheme="majorBidi" w:hAnsiTheme="majorBidi" w:cstheme="majorBidi"/>
                <w:b w:val="0"/>
                <w:sz w:val="22"/>
                <w:szCs w:val="22"/>
              </w:rPr>
              <w:t xml:space="preserve"> πρακτικού δημοπρασίας για</w:t>
            </w:r>
            <w:r w:rsidRPr="00E729B2">
              <w:rPr>
                <w:rFonts w:asciiTheme="majorBidi" w:hAnsiTheme="majorBidi" w:cstheme="majorBidi"/>
                <w:b w:val="0"/>
                <w:sz w:val="22"/>
                <w:szCs w:val="22"/>
                <w:lang w:bidi="he-IL"/>
              </w:rPr>
              <w:t xml:space="preserve"> ανάδειξη αναδόχου του έργου: «Αποκατάσταση κατολισθήσεων στην Δ.Κ. Κάστρου».</w:t>
            </w:r>
          </w:p>
        </w:tc>
        <w:tc>
          <w:tcPr>
            <w:tcW w:w="1559" w:type="dxa"/>
          </w:tcPr>
          <w:p w14:paraId="2E88036B" w14:textId="0CC0672D" w:rsidR="00A93CDB" w:rsidRPr="00E729B2" w:rsidRDefault="00A93CDB" w:rsidP="00A93CDB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29</w:t>
            </w:r>
            <w:r w:rsidRPr="00E729B2">
              <w:rPr>
                <w:rFonts w:asciiTheme="majorBidi" w:hAnsiTheme="majorBidi" w:cstheme="majorBidi"/>
                <w:bCs/>
              </w:rPr>
              <w:t>9</w:t>
            </w:r>
            <w:r w:rsidRPr="00E729B2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A93CDB" w:rsidRPr="00E729B2" w14:paraId="59200486" w14:textId="77777777" w:rsidTr="00C4727E">
        <w:trPr>
          <w:trHeight w:val="952"/>
        </w:trPr>
        <w:tc>
          <w:tcPr>
            <w:tcW w:w="851" w:type="dxa"/>
          </w:tcPr>
          <w:p w14:paraId="19909E0C" w14:textId="423B11B4" w:rsidR="00A93CDB" w:rsidRPr="00E729B2" w:rsidRDefault="00A93CDB" w:rsidP="00A93CD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33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53DC88FC" w14:textId="77777777" w:rsidR="00A93CDB" w:rsidRPr="00E729B2" w:rsidRDefault="00A93CDB" w:rsidP="00A93CDB">
            <w:pPr>
              <w:pStyle w:val="Default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  <w:t>Έγκριση 1</w:t>
            </w:r>
            <w:r w:rsidRPr="00E729B2">
              <w:rPr>
                <w:rFonts w:asciiTheme="majorBidi" w:hAnsiTheme="majorBidi" w:cstheme="majorBidi"/>
                <w:bCs/>
                <w:sz w:val="22"/>
                <w:szCs w:val="22"/>
                <w:vertAlign w:val="superscript"/>
                <w:lang w:bidi="he-IL"/>
              </w:rPr>
              <w:t>ου</w:t>
            </w:r>
            <w:r w:rsidRPr="00E729B2"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  <w:t xml:space="preserve"> Συγκριτικού Πίνακα Εργασιών του έργου με τίτλο: «Βελτίωση αγροτικού οδικού δικτύου για κάλυψη δράσεων πυροπροστασίας κοινοτήτων </w:t>
            </w:r>
            <w:proofErr w:type="spellStart"/>
            <w:r w:rsidRPr="00E729B2"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  <w:t>Μανωλάδας</w:t>
            </w:r>
            <w:proofErr w:type="spellEnd"/>
            <w:r w:rsidRPr="00E729B2"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  <w:t xml:space="preserve"> – Νησίου – Αετοράχης – </w:t>
            </w:r>
            <w:proofErr w:type="spellStart"/>
            <w:r w:rsidRPr="00E729B2"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  <w:t>Ξενιών</w:t>
            </w:r>
            <w:proofErr w:type="spellEnd"/>
            <w:r w:rsidRPr="00E729B2"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  <w:t xml:space="preserve"> (</w:t>
            </w:r>
            <w:proofErr w:type="spellStart"/>
            <w:r w:rsidRPr="00E729B2"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  <w:t>Καλυβακίων</w:t>
            </w:r>
            <w:proofErr w:type="spellEnd"/>
            <w:r w:rsidRPr="00E729B2"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  <w:t>), έτους 2025.</w:t>
            </w:r>
          </w:p>
          <w:p w14:paraId="5C0BEDA0" w14:textId="77777777" w:rsidR="00A93CDB" w:rsidRPr="00E729B2" w:rsidRDefault="00A93CDB" w:rsidP="00A93CDB">
            <w:pPr>
              <w:pStyle w:val="a7"/>
              <w:spacing w:line="276" w:lineRule="auto"/>
              <w:rPr>
                <w:rFonts w:asciiTheme="majorBidi" w:hAnsiTheme="majorBidi" w:cstheme="majorBidi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A806F7" w14:textId="332D3554" w:rsidR="00A93CDB" w:rsidRPr="00E729B2" w:rsidRDefault="00A93CDB" w:rsidP="00A93CDB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300/2025, ομόφωνα</w:t>
            </w:r>
          </w:p>
        </w:tc>
      </w:tr>
      <w:tr w:rsidR="00A93CDB" w:rsidRPr="00E729B2" w14:paraId="35C26216" w14:textId="77777777" w:rsidTr="00C4727E">
        <w:trPr>
          <w:trHeight w:val="952"/>
        </w:trPr>
        <w:tc>
          <w:tcPr>
            <w:tcW w:w="851" w:type="dxa"/>
          </w:tcPr>
          <w:p w14:paraId="7D895B59" w14:textId="1E32C970" w:rsidR="00A93CDB" w:rsidRPr="00E729B2" w:rsidRDefault="00A93CDB" w:rsidP="00A93CD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>34</w:t>
            </w:r>
            <w:r w:rsidRPr="00E729B2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9825415" w14:textId="26E4E174" w:rsidR="00A93CDB" w:rsidRPr="00E729B2" w:rsidRDefault="00A93CDB" w:rsidP="00A93CDB">
            <w:pPr>
              <w:pStyle w:val="Default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bidi="he-IL"/>
              </w:rPr>
            </w:pP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>Περί  ορισμού ημερομηνίας  της 91</w:t>
            </w:r>
            <w:r w:rsidRPr="00E729B2">
              <w:rPr>
                <w:rFonts w:asciiTheme="majorBidi" w:hAnsiTheme="majorBidi" w:cstheme="majorBidi"/>
                <w:bCs/>
                <w:sz w:val="22"/>
                <w:szCs w:val="22"/>
                <w:vertAlign w:val="superscript"/>
              </w:rPr>
              <w:t>Η</w:t>
            </w:r>
            <w:r w:rsidRPr="00E729B2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ιππικής έκθεσης της Ανδραβίδας του Δήμου Ανδραβίδας Κυλλήνης  2025</w:t>
            </w:r>
          </w:p>
        </w:tc>
        <w:tc>
          <w:tcPr>
            <w:tcW w:w="1559" w:type="dxa"/>
          </w:tcPr>
          <w:p w14:paraId="37E05FA7" w14:textId="4E5F2995" w:rsidR="00A93CDB" w:rsidRPr="00E729B2" w:rsidRDefault="00A93CDB" w:rsidP="00A93CDB">
            <w:pPr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301/2025, ομόφωνα</w:t>
            </w:r>
          </w:p>
        </w:tc>
      </w:tr>
    </w:tbl>
    <w:p w14:paraId="5B84731A" w14:textId="661B206E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488206AB" w:rsidR="00411BC6" w:rsidRPr="00E729B2" w:rsidRDefault="00FD3CC7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 w:rsidRPr="00E729B2">
        <w:rPr>
          <w:rFonts w:asciiTheme="majorBidi" w:hAnsiTheme="majorBidi" w:cstheme="majorBidi"/>
          <w:b w:val="0"/>
        </w:rPr>
        <w:t>ΤΣΙΧΛΑ ΕΥΤΕΡΠΗ</w:t>
      </w:r>
      <w:r w:rsidR="00E11A14" w:rsidRPr="00E729B2">
        <w:rPr>
          <w:rFonts w:asciiTheme="majorBidi" w:hAnsiTheme="majorBidi" w:cstheme="majorBidi"/>
          <w:b w:val="0"/>
        </w:rPr>
        <w:tab/>
      </w:r>
      <w:r w:rsidR="00E11A14" w:rsidRPr="00E729B2">
        <w:rPr>
          <w:rFonts w:asciiTheme="majorBidi" w:hAnsiTheme="majorBidi" w:cstheme="majorBidi"/>
          <w:b w:val="0"/>
        </w:rPr>
        <w:tab/>
      </w:r>
      <w:r w:rsidR="004B402E" w:rsidRPr="00E729B2">
        <w:rPr>
          <w:rFonts w:asciiTheme="majorBidi" w:hAnsiTheme="majorBidi" w:cstheme="majorBidi"/>
          <w:b w:val="0"/>
        </w:rPr>
        <w:t xml:space="preserve">                2. </w:t>
      </w:r>
      <w:r w:rsidR="00A21CB6" w:rsidRPr="00E729B2">
        <w:rPr>
          <w:rFonts w:asciiTheme="majorBidi" w:hAnsiTheme="majorBidi" w:cstheme="majorBidi"/>
          <w:b w:val="0"/>
        </w:rPr>
        <w:t>ΚΩΣΤΟΠΟΥΛΟΥ ΠΕΤΡΟΥ</w:t>
      </w:r>
      <w:r w:rsidR="004B402E" w:rsidRPr="00E729B2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lastRenderedPageBreak/>
              <w:t xml:space="preserve">    </w:t>
            </w:r>
          </w:p>
          <w:p w14:paraId="53A0BF81" w14:textId="366B4CC8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3483513B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6D764C" w:rsidRPr="00E729B2">
              <w:rPr>
                <w:rFonts w:asciiTheme="majorBidi" w:hAnsiTheme="majorBidi" w:cstheme="majorBidi"/>
                <w:b/>
                <w:color w:val="000000" w:themeColor="text1"/>
              </w:rPr>
              <w:t>04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6D764C" w:rsidRPr="00E729B2">
              <w:rPr>
                <w:rFonts w:asciiTheme="majorBidi" w:hAnsiTheme="majorBidi" w:cstheme="majorBidi"/>
                <w:b/>
                <w:color w:val="000000" w:themeColor="text1"/>
              </w:rPr>
              <w:t>9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-2025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35083"/>
    <w:rsid w:val="00035EAE"/>
    <w:rsid w:val="0003654B"/>
    <w:rsid w:val="00041D4F"/>
    <w:rsid w:val="00042168"/>
    <w:rsid w:val="00042B69"/>
    <w:rsid w:val="00043210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820"/>
    <w:rsid w:val="000B2849"/>
    <w:rsid w:val="000B4D50"/>
    <w:rsid w:val="000B629A"/>
    <w:rsid w:val="000D1E04"/>
    <w:rsid w:val="000D1FA9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3F1C"/>
    <w:rsid w:val="001A4DA9"/>
    <w:rsid w:val="001A5C50"/>
    <w:rsid w:val="001A6613"/>
    <w:rsid w:val="001A66AC"/>
    <w:rsid w:val="001B163C"/>
    <w:rsid w:val="001B3482"/>
    <w:rsid w:val="001C1806"/>
    <w:rsid w:val="001C7E60"/>
    <w:rsid w:val="001E2CB0"/>
    <w:rsid w:val="001E3ED9"/>
    <w:rsid w:val="001E3F98"/>
    <w:rsid w:val="001F2562"/>
    <w:rsid w:val="001F2C84"/>
    <w:rsid w:val="001F3A0D"/>
    <w:rsid w:val="001F3C0B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8799A"/>
    <w:rsid w:val="0029372F"/>
    <w:rsid w:val="00294256"/>
    <w:rsid w:val="002A35BB"/>
    <w:rsid w:val="002B3B9D"/>
    <w:rsid w:val="002B4842"/>
    <w:rsid w:val="002B53D6"/>
    <w:rsid w:val="002D0BFB"/>
    <w:rsid w:val="002D1146"/>
    <w:rsid w:val="002E6BED"/>
    <w:rsid w:val="002E7CF0"/>
    <w:rsid w:val="002F3294"/>
    <w:rsid w:val="002F3C7A"/>
    <w:rsid w:val="002F7CDC"/>
    <w:rsid w:val="00303BE7"/>
    <w:rsid w:val="003148D3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60A8"/>
    <w:rsid w:val="003C331F"/>
    <w:rsid w:val="003C6717"/>
    <w:rsid w:val="003D2141"/>
    <w:rsid w:val="003D60E0"/>
    <w:rsid w:val="003E19B2"/>
    <w:rsid w:val="003F6771"/>
    <w:rsid w:val="00404A7B"/>
    <w:rsid w:val="00407692"/>
    <w:rsid w:val="00410868"/>
    <w:rsid w:val="00411BC6"/>
    <w:rsid w:val="004239C2"/>
    <w:rsid w:val="00425285"/>
    <w:rsid w:val="004277DC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E3871"/>
    <w:rsid w:val="004E43B4"/>
    <w:rsid w:val="004F5C06"/>
    <w:rsid w:val="00500D51"/>
    <w:rsid w:val="00503B49"/>
    <w:rsid w:val="0050729B"/>
    <w:rsid w:val="0051276C"/>
    <w:rsid w:val="00512F71"/>
    <w:rsid w:val="00524655"/>
    <w:rsid w:val="00536A31"/>
    <w:rsid w:val="00536FDF"/>
    <w:rsid w:val="00545178"/>
    <w:rsid w:val="005458B7"/>
    <w:rsid w:val="005475F5"/>
    <w:rsid w:val="005701BF"/>
    <w:rsid w:val="0057074E"/>
    <w:rsid w:val="0057471B"/>
    <w:rsid w:val="00586335"/>
    <w:rsid w:val="00590D29"/>
    <w:rsid w:val="005A4A3D"/>
    <w:rsid w:val="005A5242"/>
    <w:rsid w:val="005B539D"/>
    <w:rsid w:val="005C0B4A"/>
    <w:rsid w:val="005D1368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92019"/>
    <w:rsid w:val="006961AE"/>
    <w:rsid w:val="006A3F68"/>
    <w:rsid w:val="006A7B17"/>
    <w:rsid w:val="006C069E"/>
    <w:rsid w:val="006D332E"/>
    <w:rsid w:val="006D6FD4"/>
    <w:rsid w:val="006D764C"/>
    <w:rsid w:val="006E26B4"/>
    <w:rsid w:val="006E5577"/>
    <w:rsid w:val="006E745C"/>
    <w:rsid w:val="00701158"/>
    <w:rsid w:val="0070281E"/>
    <w:rsid w:val="00707A93"/>
    <w:rsid w:val="00752CBB"/>
    <w:rsid w:val="0075451D"/>
    <w:rsid w:val="0077140F"/>
    <w:rsid w:val="00773B2B"/>
    <w:rsid w:val="00773F8E"/>
    <w:rsid w:val="00781A00"/>
    <w:rsid w:val="00782051"/>
    <w:rsid w:val="00782FAC"/>
    <w:rsid w:val="00791FD2"/>
    <w:rsid w:val="007963F0"/>
    <w:rsid w:val="007A0C14"/>
    <w:rsid w:val="007A487E"/>
    <w:rsid w:val="007B2534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F105E"/>
    <w:rsid w:val="007F6393"/>
    <w:rsid w:val="007F6C39"/>
    <w:rsid w:val="00814540"/>
    <w:rsid w:val="00814F27"/>
    <w:rsid w:val="008159D3"/>
    <w:rsid w:val="0084389B"/>
    <w:rsid w:val="00852B3A"/>
    <w:rsid w:val="00880D85"/>
    <w:rsid w:val="008842D1"/>
    <w:rsid w:val="008900F6"/>
    <w:rsid w:val="00890B0C"/>
    <w:rsid w:val="00894F88"/>
    <w:rsid w:val="008C4EDA"/>
    <w:rsid w:val="008D69C4"/>
    <w:rsid w:val="008E5AD4"/>
    <w:rsid w:val="00900CAD"/>
    <w:rsid w:val="009019CA"/>
    <w:rsid w:val="0090288E"/>
    <w:rsid w:val="009074CE"/>
    <w:rsid w:val="009113DC"/>
    <w:rsid w:val="00912C3A"/>
    <w:rsid w:val="00914190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6584"/>
    <w:rsid w:val="00A14C61"/>
    <w:rsid w:val="00A1713D"/>
    <w:rsid w:val="00A21CB6"/>
    <w:rsid w:val="00A308A0"/>
    <w:rsid w:val="00A30D14"/>
    <w:rsid w:val="00A42D25"/>
    <w:rsid w:val="00A42EBD"/>
    <w:rsid w:val="00A440CD"/>
    <w:rsid w:val="00A46D82"/>
    <w:rsid w:val="00A51E5E"/>
    <w:rsid w:val="00A63C83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72C6"/>
    <w:rsid w:val="00BB0FB3"/>
    <w:rsid w:val="00BB2D81"/>
    <w:rsid w:val="00BB53F0"/>
    <w:rsid w:val="00BD1208"/>
    <w:rsid w:val="00BD31A5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95499"/>
    <w:rsid w:val="00CA36D3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250BF"/>
    <w:rsid w:val="00D2580F"/>
    <w:rsid w:val="00D31871"/>
    <w:rsid w:val="00D54F82"/>
    <w:rsid w:val="00D55910"/>
    <w:rsid w:val="00D70ABD"/>
    <w:rsid w:val="00D838BD"/>
    <w:rsid w:val="00D904A0"/>
    <w:rsid w:val="00D93AFD"/>
    <w:rsid w:val="00D958D6"/>
    <w:rsid w:val="00D958DD"/>
    <w:rsid w:val="00D96B3B"/>
    <w:rsid w:val="00DA30E7"/>
    <w:rsid w:val="00DA5751"/>
    <w:rsid w:val="00DB2D48"/>
    <w:rsid w:val="00DB78F0"/>
    <w:rsid w:val="00DC1CCE"/>
    <w:rsid w:val="00DC31CD"/>
    <w:rsid w:val="00DC4B02"/>
    <w:rsid w:val="00DC7CF8"/>
    <w:rsid w:val="00DD72E2"/>
    <w:rsid w:val="00DE6422"/>
    <w:rsid w:val="00DF3B20"/>
    <w:rsid w:val="00DF7787"/>
    <w:rsid w:val="00E11A14"/>
    <w:rsid w:val="00E17929"/>
    <w:rsid w:val="00E21030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567D"/>
    <w:rsid w:val="00E6754C"/>
    <w:rsid w:val="00E70DA7"/>
    <w:rsid w:val="00E729B2"/>
    <w:rsid w:val="00E92C51"/>
    <w:rsid w:val="00EA0296"/>
    <w:rsid w:val="00EB2F63"/>
    <w:rsid w:val="00EC51ED"/>
    <w:rsid w:val="00ED4725"/>
    <w:rsid w:val="00ED53BF"/>
    <w:rsid w:val="00EE0756"/>
    <w:rsid w:val="00EF1C53"/>
    <w:rsid w:val="00F013EE"/>
    <w:rsid w:val="00F0466D"/>
    <w:rsid w:val="00F053E9"/>
    <w:rsid w:val="00F12638"/>
    <w:rsid w:val="00F177E2"/>
    <w:rsid w:val="00F201CE"/>
    <w:rsid w:val="00F21ABC"/>
    <w:rsid w:val="00F24F89"/>
    <w:rsid w:val="00F35A7E"/>
    <w:rsid w:val="00F42473"/>
    <w:rsid w:val="00F51A81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7F7D"/>
    <w:rsid w:val="00FC3BC0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1052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2025-08-12T10:24:00Z</cp:lastPrinted>
  <dcterms:created xsi:type="dcterms:W3CDTF">2025-09-27T12:08:00Z</dcterms:created>
  <dcterms:modified xsi:type="dcterms:W3CDTF">2025-09-27T12:40:00Z</dcterms:modified>
</cp:coreProperties>
</file>