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9E70" w14:textId="77777777" w:rsidR="00FA21E0" w:rsidRDefault="00FA21E0" w:rsidP="00FA21E0">
      <w:pPr>
        <w:pStyle w:val="11"/>
        <w:spacing w:before="78"/>
        <w:ind w:left="807" w:right="311" w:hanging="708"/>
        <w:jc w:val="both"/>
      </w:pPr>
      <w:r>
        <w:rPr>
          <w:w w:val="95"/>
        </w:rPr>
        <w:t>ΘΕΜΑ:</w:t>
      </w:r>
      <w:r>
        <w:rPr>
          <w:spacing w:val="-15"/>
          <w:w w:val="95"/>
        </w:rPr>
        <w:t xml:space="preserve"> </w:t>
      </w:r>
      <w:bookmarkStart w:id="0" w:name="_Hlk121388064"/>
      <w:r w:rsidR="00E37777">
        <w:rPr>
          <w:w w:val="95"/>
        </w:rPr>
        <w:t>Έ</w:t>
      </w:r>
      <w:r>
        <w:rPr>
          <w:w w:val="95"/>
        </w:rPr>
        <w:t>γκριση</w:t>
      </w:r>
      <w:r>
        <w:rPr>
          <w:spacing w:val="-13"/>
          <w:w w:val="95"/>
        </w:rPr>
        <w:t xml:space="preserve"> </w:t>
      </w:r>
      <w:r>
        <w:rPr>
          <w:w w:val="95"/>
        </w:rPr>
        <w:t>υποβολής</w:t>
      </w:r>
      <w:r>
        <w:rPr>
          <w:spacing w:val="-14"/>
          <w:w w:val="95"/>
        </w:rPr>
        <w:t xml:space="preserve"> </w:t>
      </w:r>
      <w:r>
        <w:rPr>
          <w:w w:val="95"/>
        </w:rPr>
        <w:t>αιτήματος</w:t>
      </w:r>
      <w:r>
        <w:rPr>
          <w:spacing w:val="-14"/>
          <w:w w:val="95"/>
        </w:rPr>
        <w:t xml:space="preserve"> </w:t>
      </w:r>
      <w:r>
        <w:rPr>
          <w:w w:val="95"/>
        </w:rPr>
        <w:t>προς</w:t>
      </w:r>
      <w:r>
        <w:rPr>
          <w:spacing w:val="-15"/>
          <w:w w:val="95"/>
        </w:rPr>
        <w:t xml:space="preserve"> </w:t>
      </w:r>
      <w:r>
        <w:rPr>
          <w:w w:val="95"/>
        </w:rPr>
        <w:t>τ</w:t>
      </w:r>
      <w:r w:rsidR="00BD3BB7">
        <w:rPr>
          <w:w w:val="95"/>
        </w:rPr>
        <w:t>η ΔΥΠΑ</w:t>
      </w:r>
      <w:r>
        <w:rPr>
          <w:spacing w:val="-12"/>
          <w:w w:val="95"/>
        </w:rPr>
        <w:t xml:space="preserve"> </w:t>
      </w:r>
      <w:r>
        <w:rPr>
          <w:w w:val="95"/>
        </w:rPr>
        <w:t>για</w:t>
      </w:r>
      <w:r>
        <w:rPr>
          <w:spacing w:val="-13"/>
          <w:w w:val="95"/>
        </w:rPr>
        <w:t xml:space="preserve"> </w:t>
      </w:r>
      <w:r>
        <w:rPr>
          <w:w w:val="95"/>
        </w:rPr>
        <w:t>την</w:t>
      </w:r>
      <w:r>
        <w:rPr>
          <w:spacing w:val="-14"/>
          <w:w w:val="95"/>
        </w:rPr>
        <w:t xml:space="preserve"> </w:t>
      </w:r>
      <w:r>
        <w:rPr>
          <w:w w:val="95"/>
        </w:rPr>
        <w:t>έγκριση</w:t>
      </w:r>
      <w:r w:rsidR="00ED11D6">
        <w:rPr>
          <w:spacing w:val="-13"/>
          <w:w w:val="95"/>
        </w:rPr>
        <w:t xml:space="preserve"> </w:t>
      </w:r>
      <w:r w:rsidR="00BD3BB7">
        <w:rPr>
          <w:spacing w:val="-13"/>
          <w:w w:val="95"/>
        </w:rPr>
        <w:t>δέκα</w:t>
      </w:r>
      <w:r w:rsidR="00177761">
        <w:rPr>
          <w:w w:val="95"/>
        </w:rPr>
        <w:t xml:space="preserve"> (</w:t>
      </w:r>
      <w:r w:rsidR="00BD3BB7">
        <w:rPr>
          <w:w w:val="95"/>
        </w:rPr>
        <w:t>1</w:t>
      </w:r>
      <w:r w:rsidR="0042699B">
        <w:rPr>
          <w:w w:val="95"/>
        </w:rPr>
        <w:t>0</w:t>
      </w:r>
      <w:r w:rsidR="00177761">
        <w:rPr>
          <w:w w:val="95"/>
        </w:rPr>
        <w:t>)</w:t>
      </w:r>
      <w:r>
        <w:rPr>
          <w:w w:val="95"/>
        </w:rPr>
        <w:t xml:space="preserve"> θέσεων απασχόλησης</w:t>
      </w:r>
      <w:r w:rsidR="004A0701" w:rsidRPr="004A0701">
        <w:rPr>
          <w:w w:val="95"/>
        </w:rPr>
        <w:t>, στο Δήμο Ανδραβίδας-Κυλλήνη</w:t>
      </w:r>
      <w:r w:rsidR="004A0701" w:rsidRPr="00C610BF">
        <w:rPr>
          <w:w w:val="95"/>
        </w:rPr>
        <w:t>ς</w:t>
      </w:r>
      <w:r>
        <w:rPr>
          <w:w w:val="95"/>
        </w:rPr>
        <w:t xml:space="preserve"> μέσω του προγράμματος επιχορήγησης</w:t>
      </w:r>
      <w:r>
        <w:rPr>
          <w:spacing w:val="-26"/>
          <w:w w:val="95"/>
        </w:rPr>
        <w:t xml:space="preserve"> </w:t>
      </w:r>
      <w:r w:rsidR="00ED11D6">
        <w:rPr>
          <w:w w:val="95"/>
        </w:rPr>
        <w:t>35</w:t>
      </w:r>
      <w:r w:rsidR="00C610BF">
        <w:rPr>
          <w:w w:val="95"/>
        </w:rPr>
        <w:t xml:space="preserve">.000 </w:t>
      </w:r>
      <w:r>
        <w:t>μακροχρόνια</w:t>
      </w:r>
      <w:r>
        <w:rPr>
          <w:spacing w:val="-22"/>
        </w:rPr>
        <w:t xml:space="preserve"> </w:t>
      </w:r>
      <w:r>
        <w:t>ανέργων,</w:t>
      </w:r>
      <w:r>
        <w:rPr>
          <w:spacing w:val="-21"/>
        </w:rPr>
        <w:t xml:space="preserve"> </w:t>
      </w:r>
      <w:r>
        <w:t>ηλικίας</w:t>
      </w:r>
      <w:r>
        <w:rPr>
          <w:spacing w:val="-23"/>
        </w:rPr>
        <w:t xml:space="preserve"> </w:t>
      </w:r>
      <w:r>
        <w:t>55</w:t>
      </w:r>
      <w:r w:rsidR="00BD3BB7">
        <w:t xml:space="preserve"> και άνω</w:t>
      </w:r>
      <w:r>
        <w:t>.</w:t>
      </w:r>
      <w:bookmarkEnd w:id="0"/>
    </w:p>
    <w:p w14:paraId="2079E623" w14:textId="77777777" w:rsidR="00FA21E0" w:rsidRDefault="00FA21E0" w:rsidP="00FA21E0">
      <w:pPr>
        <w:pStyle w:val="a3"/>
        <w:spacing w:before="7"/>
        <w:rPr>
          <w:rFonts w:ascii="Verdana"/>
          <w:b/>
          <w:sz w:val="21"/>
        </w:rPr>
      </w:pPr>
    </w:p>
    <w:p w14:paraId="7F7E9012" w14:textId="77777777" w:rsidR="00FA21E0" w:rsidRDefault="00B41A87" w:rsidP="00FA21E0">
      <w:pPr>
        <w:pStyle w:val="a3"/>
        <w:ind w:left="100" w:right="308" w:firstLine="720"/>
        <w:jc w:val="both"/>
      </w:pPr>
      <w:r>
        <w:t>Με το από 05/08/2026 ενημερωτικό Δελτίο της ΔΥΠΑ ενημερωθήκαμε ότι προστέθηκαν 8.000 νέες θέσεις προς κάλυψη  σχετικά</w:t>
      </w:r>
      <w:r w:rsidR="00FA21E0">
        <w:t xml:space="preserve"> με  </w:t>
      </w:r>
      <w:r w:rsidR="00ED11D6">
        <w:t xml:space="preserve">την αριθ. 20969/Β΄/04/08/2025 , </w:t>
      </w:r>
      <w:r w:rsidR="00FA21E0">
        <w:t>Τροποποίηση Δημόσιας Πρόσκλησης Νο 11/2017</w:t>
      </w:r>
      <w:r>
        <w:t xml:space="preserve"> που</w:t>
      </w:r>
      <w:r w:rsidR="00FA21E0">
        <w:t xml:space="preserve"> δίνει τη δυνατότητα και σε Νομικά Πρόσωπα Δημοσίου Δικαίου (ΝΠΔΔ)</w:t>
      </w:r>
      <w:r>
        <w:t xml:space="preserve"> και ΟΤΑ </w:t>
      </w:r>
      <w:r w:rsidR="00FA21E0">
        <w:t xml:space="preserve"> να απασχολήσουν μακροχρόνια ανέργους, ηλικίας 55</w:t>
      </w:r>
      <w:r w:rsidR="00BD3BB7">
        <w:t xml:space="preserve"> και άνω</w:t>
      </w:r>
      <w:r w:rsidR="00ED11D6">
        <w:t>.</w:t>
      </w:r>
    </w:p>
    <w:p w14:paraId="356A0E0E" w14:textId="77777777" w:rsidR="00FA21E0" w:rsidRDefault="004A0701" w:rsidP="00585DFE">
      <w:pPr>
        <w:pStyle w:val="a3"/>
        <w:ind w:left="100" w:right="308" w:firstLine="720"/>
        <w:jc w:val="both"/>
      </w:pPr>
      <w:r w:rsidRPr="004A0701">
        <w:t xml:space="preserve">Η δυνατότητα αυτή που μας δίνεται θα μας επιτρέψει να καλύψουμε ανάγκες σε εξειδικευμένο προσωπικό με χαμηλό κόστος και θα μας επιτρέψει να </w:t>
      </w:r>
      <w:r w:rsidR="007A365B">
        <w:t xml:space="preserve">παράσχουμε βασικές υπηρεσίες τις οποίες η έλλειψη προσωπικού δεν επιτρέπει να παράσχουμε </w:t>
      </w:r>
      <w:r w:rsidRPr="004A0701">
        <w:t>.</w:t>
      </w:r>
    </w:p>
    <w:p w14:paraId="40AA1151" w14:textId="77777777" w:rsidR="00585DFE" w:rsidRDefault="00585DFE" w:rsidP="00585DFE">
      <w:pPr>
        <w:pStyle w:val="a3"/>
        <w:ind w:left="100" w:right="308" w:firstLine="720"/>
        <w:jc w:val="both"/>
      </w:pPr>
    </w:p>
    <w:p w14:paraId="57672F49" w14:textId="77777777" w:rsidR="00FA21E0" w:rsidRDefault="00FA21E0" w:rsidP="00FA21E0">
      <w:pPr>
        <w:pStyle w:val="a3"/>
        <w:ind w:left="875"/>
        <w:jc w:val="both"/>
      </w:pPr>
      <w:r>
        <w:t>Βάση των ανωτέρω και λαμβάνοντας υπόψη:</w:t>
      </w:r>
    </w:p>
    <w:p w14:paraId="2C8DDBB6" w14:textId="77777777" w:rsidR="00FA21E0" w:rsidRDefault="00BD3BB7" w:rsidP="00FA21E0">
      <w:pPr>
        <w:pStyle w:val="a4"/>
        <w:numPr>
          <w:ilvl w:val="1"/>
          <w:numId w:val="1"/>
        </w:numPr>
        <w:tabs>
          <w:tab w:val="left" w:pos="808"/>
        </w:tabs>
        <w:jc w:val="both"/>
      </w:pPr>
      <w:r w:rsidRPr="00CE262E">
        <w:rPr>
          <w:rFonts w:asciiTheme="minorHAnsi" w:eastAsiaTheme="minorEastAsia" w:hAnsiTheme="minorHAnsi" w:cs="Calibri"/>
          <w:sz w:val="24"/>
          <w:szCs w:val="24"/>
        </w:rPr>
        <w:t xml:space="preserve">Τις διατάξεις του Ν.5314/2026 (ΦΕΚ.103.Α΄) «Κώδικας Τοπικής Αυτοδιοίκησης» </w:t>
      </w:r>
    </w:p>
    <w:p w14:paraId="5932A6F0" w14:textId="77777777" w:rsidR="00FA21E0" w:rsidRDefault="00FA21E0" w:rsidP="00FA21E0">
      <w:pPr>
        <w:pStyle w:val="a4"/>
        <w:numPr>
          <w:ilvl w:val="1"/>
          <w:numId w:val="1"/>
        </w:numPr>
        <w:tabs>
          <w:tab w:val="left" w:pos="808"/>
        </w:tabs>
        <w:spacing w:before="1" w:line="240" w:lineRule="auto"/>
        <w:jc w:val="both"/>
      </w:pPr>
      <w:r>
        <w:t>Τις διατάξεις του Ν.4270/2014 (ΦΕΚ</w:t>
      </w:r>
      <w:r>
        <w:rPr>
          <w:spacing w:val="-4"/>
        </w:rPr>
        <w:t xml:space="preserve"> </w:t>
      </w:r>
      <w:r>
        <w:t>143/Α).</w:t>
      </w:r>
    </w:p>
    <w:p w14:paraId="073B2C84" w14:textId="77777777" w:rsidR="00FA21E0" w:rsidRDefault="00FA21E0" w:rsidP="00FA21E0">
      <w:pPr>
        <w:pStyle w:val="a4"/>
        <w:numPr>
          <w:ilvl w:val="1"/>
          <w:numId w:val="1"/>
        </w:numPr>
        <w:tabs>
          <w:tab w:val="left" w:pos="808"/>
        </w:tabs>
        <w:spacing w:before="1" w:line="240" w:lineRule="auto"/>
        <w:ind w:right="311"/>
        <w:jc w:val="both"/>
      </w:pPr>
      <w:r>
        <w:t>Την με αριθμό 28286/450/20-6-2017 Κοινή Υπουργική Απόφαση (ΦΕΚ 2307/Β/7-7-2017) όπως τροποποιήθηκε με την αριθμό 28011/635/9-7-2020),  και ισχύει σήμερα</w:t>
      </w:r>
      <w:r>
        <w:rPr>
          <w:spacing w:val="-4"/>
        </w:rPr>
        <w:t xml:space="preserve"> </w:t>
      </w:r>
      <w:r>
        <w:t>.</w:t>
      </w:r>
    </w:p>
    <w:p w14:paraId="042789F1" w14:textId="77777777" w:rsidR="00ED11D6" w:rsidRDefault="00ED11D6" w:rsidP="00FA21E0">
      <w:pPr>
        <w:pStyle w:val="a4"/>
        <w:numPr>
          <w:ilvl w:val="1"/>
          <w:numId w:val="1"/>
        </w:numPr>
        <w:tabs>
          <w:tab w:val="left" w:pos="808"/>
        </w:tabs>
        <w:spacing w:before="1" w:line="240" w:lineRule="auto"/>
        <w:ind w:right="311"/>
        <w:jc w:val="both"/>
      </w:pPr>
      <w:r>
        <w:t>Την αριθ. 20969/Β΄/04-08-2025 τροποποίηση της αριθ. οικ.28286/450/20-06-2017 κοινής υπουργικής απόφασης (Β΄ 2307)</w:t>
      </w:r>
    </w:p>
    <w:p w14:paraId="7BE388B0" w14:textId="77777777" w:rsidR="00B41A87" w:rsidRDefault="00B41A87" w:rsidP="00FA21E0">
      <w:pPr>
        <w:pStyle w:val="a4"/>
        <w:numPr>
          <w:ilvl w:val="1"/>
          <w:numId w:val="1"/>
        </w:numPr>
        <w:tabs>
          <w:tab w:val="left" w:pos="808"/>
        </w:tabs>
        <w:spacing w:before="1" w:line="240" w:lineRule="auto"/>
        <w:ind w:right="311"/>
        <w:jc w:val="both"/>
      </w:pPr>
      <w:r>
        <w:t>Το από 05/08/2026 ενημερωτικό δελτίο της ΔΥΠΑ.</w:t>
      </w:r>
    </w:p>
    <w:p w14:paraId="62FFB33C" w14:textId="77777777" w:rsidR="004A0701" w:rsidRDefault="004A0701" w:rsidP="00FA21E0">
      <w:pPr>
        <w:pStyle w:val="a4"/>
        <w:numPr>
          <w:ilvl w:val="1"/>
          <w:numId w:val="1"/>
        </w:numPr>
        <w:tabs>
          <w:tab w:val="left" w:pos="808"/>
        </w:tabs>
        <w:spacing w:line="240" w:lineRule="auto"/>
        <w:ind w:right="310"/>
        <w:jc w:val="both"/>
      </w:pPr>
      <w:r w:rsidRPr="004A0701">
        <w:t>Την ύπαρξη των αναγκαίων πιστώσεων</w:t>
      </w:r>
      <w:r w:rsidR="00ED11D6">
        <w:t xml:space="preserve"> </w:t>
      </w:r>
      <w:r w:rsidR="00ED11D6" w:rsidRPr="00563FB6">
        <w:rPr>
          <w:highlight w:val="yellow"/>
        </w:rPr>
        <w:t>( αριθ. Πρωτ. ………….. βεβαίωση της οικονομικής υπηρεσίας.</w:t>
      </w:r>
    </w:p>
    <w:p w14:paraId="068BE2D6" w14:textId="77777777" w:rsidR="00177761" w:rsidRDefault="00177761" w:rsidP="00FA21E0">
      <w:pPr>
        <w:pStyle w:val="a3"/>
        <w:ind w:left="100" w:right="309" w:firstLine="707"/>
        <w:jc w:val="both"/>
        <w:rPr>
          <w:sz w:val="21"/>
        </w:rPr>
      </w:pPr>
    </w:p>
    <w:p w14:paraId="3F89DDA5" w14:textId="77777777" w:rsidR="00FA21E0" w:rsidRDefault="00585DFE" w:rsidP="00FA21E0">
      <w:pPr>
        <w:pStyle w:val="a3"/>
        <w:ind w:left="100" w:right="309" w:firstLine="707"/>
        <w:jc w:val="both"/>
      </w:pPr>
      <w:r>
        <w:rPr>
          <w:sz w:val="21"/>
        </w:rPr>
        <w:t xml:space="preserve">Προτείνουμε </w:t>
      </w:r>
      <w:r w:rsidR="00563FB6">
        <w:rPr>
          <w:sz w:val="21"/>
        </w:rPr>
        <w:t>η Δημοτική Επιτροπή</w:t>
      </w:r>
      <w:r w:rsidR="004A0701" w:rsidRPr="004A0701">
        <w:rPr>
          <w:sz w:val="21"/>
        </w:rPr>
        <w:t xml:space="preserve"> </w:t>
      </w:r>
      <w:r w:rsidR="00177761">
        <w:rPr>
          <w:sz w:val="21"/>
        </w:rPr>
        <w:t xml:space="preserve"> </w:t>
      </w:r>
      <w:r w:rsidR="00FA21E0">
        <w:t xml:space="preserve"> να εγκρίνει  αίτημα για έγκριση πρό</w:t>
      </w:r>
      <w:r w:rsidR="00177761">
        <w:t>σληψης</w:t>
      </w:r>
      <w:r w:rsidR="004A0701" w:rsidRPr="004A0701">
        <w:t xml:space="preserve"> </w:t>
      </w:r>
      <w:r w:rsidR="00BD3BB7">
        <w:t xml:space="preserve">δέκα </w:t>
      </w:r>
      <w:r w:rsidR="00C610BF">
        <w:t xml:space="preserve"> (</w:t>
      </w:r>
      <w:r w:rsidR="00BD3BB7">
        <w:t>1</w:t>
      </w:r>
      <w:r w:rsidR="0042699B">
        <w:t>0</w:t>
      </w:r>
      <w:r w:rsidR="00C610BF">
        <w:t xml:space="preserve">) </w:t>
      </w:r>
      <w:r w:rsidR="00FA21E0">
        <w:t>ατόμων μέσω του προγράμματος επιχορήγησης απασχόλησης</w:t>
      </w:r>
      <w:r w:rsidR="007063C5">
        <w:t xml:space="preserve"> </w:t>
      </w:r>
      <w:r w:rsidR="00BD3BB7">
        <w:t>ακόμα 8000</w:t>
      </w:r>
      <w:r w:rsidR="00FA21E0">
        <w:t xml:space="preserve"> μακροχρόνια ανέργων ηλικίας 55</w:t>
      </w:r>
      <w:r w:rsidR="00BD3BB7">
        <w:t xml:space="preserve"> και άνω</w:t>
      </w:r>
      <w:r w:rsidR="00FA21E0">
        <w:t xml:space="preserve"> ετών </w:t>
      </w:r>
      <w:r w:rsidR="00BD3BB7">
        <w:t>της ΔΥΠΑ</w:t>
      </w:r>
      <w:r w:rsidR="00FA21E0">
        <w:t xml:space="preserve"> , όπως αναλυτικά περιγράφεται παρακάτω, συνολικά ανά κατηγορία και ειδικότητα αλλά και ανά υπηρεσία.</w:t>
      </w:r>
    </w:p>
    <w:p w14:paraId="2708DBBC" w14:textId="77777777" w:rsidR="00FA21E0" w:rsidRDefault="00FA21E0" w:rsidP="00FA21E0">
      <w:pPr>
        <w:pStyle w:val="a3"/>
        <w:spacing w:before="2"/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405"/>
        <w:gridCol w:w="1601"/>
      </w:tblGrid>
      <w:tr w:rsidR="00FA21E0" w14:paraId="6F993ED0" w14:textId="77777777" w:rsidTr="00BD3BB7">
        <w:trPr>
          <w:trHeight w:val="537"/>
        </w:trPr>
        <w:tc>
          <w:tcPr>
            <w:tcW w:w="557" w:type="dxa"/>
          </w:tcPr>
          <w:p w14:paraId="19E27824" w14:textId="77777777" w:rsidR="00FA21E0" w:rsidRDefault="00FA21E0" w:rsidP="00177761">
            <w:pPr>
              <w:pStyle w:val="TableParagraph"/>
              <w:spacing w:before="7" w:line="266" w:lineRule="exact"/>
              <w:ind w:left="211" w:right="140" w:hanging="41"/>
            </w:pPr>
            <w:bookmarkStart w:id="1" w:name="_Hlk95470314"/>
            <w:r>
              <w:t>Α/ Α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2027C370" w14:textId="77777777" w:rsidR="00FA21E0" w:rsidRDefault="00FA21E0" w:rsidP="00177761">
            <w:pPr>
              <w:pStyle w:val="TableParagraph"/>
              <w:spacing w:before="135"/>
              <w:ind w:left="1566"/>
            </w:pPr>
            <w:r>
              <w:t>ΕΙΔΙΚΟΤΗΤΑ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308168AB" w14:textId="77777777" w:rsidR="00FA21E0" w:rsidRDefault="00FA21E0" w:rsidP="00177761">
            <w:pPr>
              <w:pStyle w:val="TableParagraph"/>
              <w:spacing w:before="135"/>
              <w:ind w:left="208" w:right="207"/>
              <w:jc w:val="center"/>
            </w:pPr>
            <w:r>
              <w:t>ΘΕΣΕΙΣ</w:t>
            </w:r>
          </w:p>
        </w:tc>
      </w:tr>
      <w:tr w:rsidR="00FA21E0" w14:paraId="1959CD0A" w14:textId="77777777" w:rsidTr="00BD3BB7">
        <w:trPr>
          <w:trHeight w:val="441"/>
        </w:trPr>
        <w:tc>
          <w:tcPr>
            <w:tcW w:w="557" w:type="dxa"/>
          </w:tcPr>
          <w:p w14:paraId="650B9178" w14:textId="77777777" w:rsidR="00FA21E0" w:rsidRPr="006C3A64" w:rsidRDefault="006C3A64" w:rsidP="00177761">
            <w:pPr>
              <w:pStyle w:val="TableParagraph"/>
              <w:spacing w:before="85"/>
              <w:ind w:left="184"/>
              <w:rPr>
                <w:lang w:val="el-GR"/>
              </w:rPr>
            </w:pPr>
            <w:bookmarkStart w:id="2" w:name="_Hlk95470039"/>
            <w:r>
              <w:rPr>
                <w:lang w:val="el-GR"/>
              </w:rPr>
              <w:t>1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07D8959E" w14:textId="77777777" w:rsidR="00FA21E0" w:rsidRPr="003C7F78" w:rsidRDefault="006C3A64" w:rsidP="00177761">
            <w:pPr>
              <w:pStyle w:val="TableParagraph"/>
              <w:spacing w:before="85"/>
              <w:ind w:left="107"/>
              <w:rPr>
                <w:lang w:val="el-GR"/>
              </w:rPr>
            </w:pPr>
            <w:r>
              <w:rPr>
                <w:lang w:val="el-GR"/>
              </w:rPr>
              <w:t xml:space="preserve">ΥΕ ΕΡΓΑΤΩΝ </w:t>
            </w:r>
            <w:r w:rsidR="003C7F78">
              <w:rPr>
                <w:lang w:val="el-GR"/>
              </w:rPr>
              <w:t xml:space="preserve">ΚΑΘΑΡΙΟΤΗΤΑΣ </w:t>
            </w:r>
            <w:r w:rsidR="007E42FB">
              <w:rPr>
                <w:lang w:val="el-GR"/>
              </w:rPr>
              <w:t xml:space="preserve"> - ΣΥΝΟΔΩΝ ΑΠΟΡΡΙΜΑΤΟΦΟΡΟΥ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1AF08CE4" w14:textId="77777777" w:rsidR="00FA21E0" w:rsidRPr="006C3A64" w:rsidRDefault="007063C5" w:rsidP="00177761">
            <w:pPr>
              <w:pStyle w:val="TableParagraph"/>
              <w:spacing w:before="85"/>
              <w:jc w:val="center"/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</w:tr>
      <w:tr w:rsidR="00FA21E0" w14:paraId="265D1CA1" w14:textId="77777777" w:rsidTr="00BD3BB7">
        <w:trPr>
          <w:trHeight w:val="424"/>
        </w:trPr>
        <w:tc>
          <w:tcPr>
            <w:tcW w:w="557" w:type="dxa"/>
          </w:tcPr>
          <w:p w14:paraId="251BB3AE" w14:textId="77777777" w:rsidR="00FA21E0" w:rsidRPr="006C3A64" w:rsidRDefault="00555903" w:rsidP="00177761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32C8D2C8" w14:textId="77777777" w:rsidR="00FA21E0" w:rsidRPr="000A54B0" w:rsidRDefault="00555903" w:rsidP="003C7F78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 xml:space="preserve"> ΥΕ ΕΡΓΑΤΩΝ </w:t>
            </w:r>
            <w:r w:rsidR="007063C5">
              <w:rPr>
                <w:lang w:val="el-GR"/>
              </w:rPr>
              <w:t>ΟΙΚΟΔΟΜΙΚΩΝ ΕΡΓΑΣΙΩΝ</w:t>
            </w:r>
            <w:r>
              <w:rPr>
                <w:lang w:val="el-GR"/>
              </w:rPr>
              <w:t xml:space="preserve"> 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5D4B21D0" w14:textId="77777777" w:rsidR="00FA21E0" w:rsidRPr="000A54B0" w:rsidRDefault="00BD3BB7" w:rsidP="00177761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</w:tr>
      <w:tr w:rsidR="00555903" w14:paraId="168128F0" w14:textId="77777777" w:rsidTr="00BD3BB7">
        <w:trPr>
          <w:trHeight w:val="424"/>
        </w:trPr>
        <w:tc>
          <w:tcPr>
            <w:tcW w:w="557" w:type="dxa"/>
          </w:tcPr>
          <w:p w14:paraId="5D200DD3" w14:textId="77777777" w:rsidR="00555903" w:rsidRPr="00555903" w:rsidRDefault="00555903" w:rsidP="00177761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31BF407A" w14:textId="77777777" w:rsidR="00555903" w:rsidRPr="00555903" w:rsidRDefault="00555903" w:rsidP="003C7F78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 xml:space="preserve"> ΔΕ ΟΔΗΓΩΝ </w:t>
            </w:r>
            <w:r w:rsidR="0042699B">
              <w:rPr>
                <w:lang w:val="el-GR"/>
              </w:rPr>
              <w:t>Β</w:t>
            </w:r>
            <w:r>
              <w:rPr>
                <w:lang w:val="el-GR"/>
              </w:rPr>
              <w:t>΄</w:t>
            </w:r>
            <w:r w:rsidR="0042699B">
              <w:rPr>
                <w:lang w:val="el-GR"/>
              </w:rPr>
              <w:t xml:space="preserve"> Η Γ΄</w:t>
            </w:r>
            <w:r>
              <w:rPr>
                <w:lang w:val="el-GR"/>
              </w:rPr>
              <w:t xml:space="preserve"> ΚΑΤΗΓΟΡΙΑΣ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11196695" w14:textId="77777777" w:rsidR="00555903" w:rsidRPr="00555903" w:rsidRDefault="007063C5" w:rsidP="00177761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</w:tr>
      <w:tr w:rsidR="00BD3BB7" w14:paraId="26643C50" w14:textId="77777777" w:rsidTr="00BD3BB7">
        <w:trPr>
          <w:trHeight w:val="424"/>
        </w:trPr>
        <w:tc>
          <w:tcPr>
            <w:tcW w:w="557" w:type="dxa"/>
          </w:tcPr>
          <w:p w14:paraId="740C4B9D" w14:textId="77777777" w:rsidR="00BD3BB7" w:rsidRPr="00BD3BB7" w:rsidRDefault="00BD3BB7" w:rsidP="00177761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16BDAA5E" w14:textId="77777777" w:rsidR="00BD3BB7" w:rsidRPr="00BD3BB7" w:rsidRDefault="00BD3BB7" w:rsidP="003C7F78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>ΥΕ ΕΡΓΑΤΩΝ ΞΥΛΟ</w:t>
            </w:r>
            <w:r w:rsidR="009A5E4C">
              <w:rPr>
                <w:lang w:val="el-GR"/>
              </w:rPr>
              <w:t>Υ</w:t>
            </w:r>
            <w:r>
              <w:rPr>
                <w:lang w:val="el-GR"/>
              </w:rPr>
              <w:t>ΡΓΙΚΩΝ ΕΡΓΑΣΙΩΝ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053D9405" w14:textId="77777777" w:rsidR="00BD3BB7" w:rsidRPr="00BD3BB7" w:rsidRDefault="00BD3BB7" w:rsidP="00177761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</w:tr>
      <w:tr w:rsidR="00BD3BB7" w14:paraId="1D5CFDA7" w14:textId="77777777" w:rsidTr="00BD3BB7">
        <w:trPr>
          <w:trHeight w:val="424"/>
        </w:trPr>
        <w:tc>
          <w:tcPr>
            <w:tcW w:w="557" w:type="dxa"/>
          </w:tcPr>
          <w:p w14:paraId="6E6AA140" w14:textId="77777777" w:rsidR="00BD3BB7" w:rsidRPr="00BD3BB7" w:rsidRDefault="00BD3BB7" w:rsidP="00177761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0BB90C70" w14:textId="77777777" w:rsidR="00BD3BB7" w:rsidRPr="00BD3BB7" w:rsidRDefault="00BD3BB7" w:rsidP="003C7F78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 xml:space="preserve"> ΥΕ ΕΡΓΑΤΩΝ ΚΑΤΑΣΚΕΥΩΝ ΣΙΔΗΡΟΥ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551EE5A6" w14:textId="77777777" w:rsidR="00BD3BB7" w:rsidRPr="00BD3BB7" w:rsidRDefault="00BD3BB7" w:rsidP="00177761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</w:tr>
      <w:tr w:rsidR="00BD3BB7" w14:paraId="501BF70C" w14:textId="77777777" w:rsidTr="00BD3BB7">
        <w:trPr>
          <w:trHeight w:val="424"/>
        </w:trPr>
        <w:tc>
          <w:tcPr>
            <w:tcW w:w="557" w:type="dxa"/>
          </w:tcPr>
          <w:p w14:paraId="137BBC2C" w14:textId="77777777" w:rsidR="00BD3BB7" w:rsidRPr="00BD3BB7" w:rsidRDefault="00BD3BB7" w:rsidP="00177761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0CEEA8EC" w14:textId="77777777" w:rsidR="00BD3BB7" w:rsidRPr="00BD3BB7" w:rsidRDefault="00BD3BB7" w:rsidP="003C7F78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>ΥΕ ΕΡΓΑΤΩΝ ΓΕΝΙΚΩΝ ΚΑΘΗΚΟΝΤΩΝ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3AD31D68" w14:textId="77777777" w:rsidR="00BD3BB7" w:rsidRPr="00BD3BB7" w:rsidRDefault="0042699B" w:rsidP="00177761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</w:tr>
      <w:bookmarkEnd w:id="2"/>
      <w:tr w:rsidR="00FA21E0" w14:paraId="5ABFBA72" w14:textId="77777777" w:rsidTr="00BD3BB7">
        <w:trPr>
          <w:trHeight w:val="417"/>
        </w:trPr>
        <w:tc>
          <w:tcPr>
            <w:tcW w:w="5962" w:type="dxa"/>
            <w:gridSpan w:val="2"/>
            <w:tcBorders>
              <w:right w:val="single" w:sz="12" w:space="0" w:color="000000"/>
            </w:tcBorders>
          </w:tcPr>
          <w:p w14:paraId="5BE16026" w14:textId="77777777" w:rsidR="00FA21E0" w:rsidRDefault="00FA21E0" w:rsidP="00177761">
            <w:pPr>
              <w:pStyle w:val="TableParagraph"/>
              <w:spacing w:before="73"/>
              <w:ind w:left="2438" w:right="24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ΣΥΝΟΛΟ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70327502" w14:textId="77777777" w:rsidR="007063C5" w:rsidRPr="000A54B0" w:rsidRDefault="007063C5" w:rsidP="007063C5">
            <w:pPr>
              <w:pStyle w:val="TableParagraph"/>
              <w:spacing w:before="73"/>
              <w:ind w:left="206" w:right="207"/>
              <w:rPr>
                <w:rFonts w:ascii="Verdana"/>
                <w:b/>
                <w:lang w:val="el-GR"/>
              </w:rPr>
            </w:pPr>
            <w:r>
              <w:rPr>
                <w:rFonts w:ascii="Verdana"/>
                <w:b/>
                <w:lang w:val="el-GR"/>
              </w:rPr>
              <w:t xml:space="preserve">    </w:t>
            </w:r>
            <w:r w:rsidR="00BD3BB7">
              <w:rPr>
                <w:rFonts w:ascii="Verdana"/>
                <w:b/>
                <w:lang w:val="el-GR"/>
              </w:rPr>
              <w:t>1</w:t>
            </w:r>
            <w:r w:rsidR="0042699B">
              <w:rPr>
                <w:rFonts w:ascii="Verdana"/>
                <w:b/>
                <w:lang w:val="el-GR"/>
              </w:rPr>
              <w:t>0</w:t>
            </w:r>
          </w:p>
        </w:tc>
      </w:tr>
      <w:bookmarkEnd w:id="1"/>
    </w:tbl>
    <w:p w14:paraId="086096D6" w14:textId="77777777" w:rsidR="00FA21E0" w:rsidRDefault="00FA21E0" w:rsidP="00FA21E0">
      <w:pPr>
        <w:pStyle w:val="a3"/>
        <w:rPr>
          <w:sz w:val="26"/>
        </w:rPr>
      </w:pPr>
    </w:p>
    <w:p w14:paraId="7C874709" w14:textId="77777777" w:rsidR="00FC203E" w:rsidRDefault="00FC203E" w:rsidP="00FA21E0">
      <w:pPr>
        <w:pStyle w:val="a3"/>
        <w:rPr>
          <w:sz w:val="26"/>
        </w:rPr>
      </w:pPr>
    </w:p>
    <w:p w14:paraId="6CBD266B" w14:textId="77777777" w:rsidR="00FA21E0" w:rsidRPr="00555903" w:rsidRDefault="00563FB6" w:rsidP="004A0701">
      <w:pPr>
        <w:pStyle w:val="11"/>
        <w:spacing w:before="223"/>
        <w:ind w:left="996" w:right="1065"/>
        <w:jc w:val="center"/>
      </w:pPr>
      <w:r>
        <w:rPr>
          <w:u w:val="thick"/>
        </w:rPr>
        <w:t>Η Δημοτική Επιτροπή</w:t>
      </w:r>
    </w:p>
    <w:p w14:paraId="2F77C458" w14:textId="77777777" w:rsidR="00FA21E0" w:rsidRDefault="00FA21E0" w:rsidP="00FA21E0">
      <w:pPr>
        <w:pStyle w:val="a3"/>
        <w:spacing w:before="10"/>
        <w:rPr>
          <w:rFonts w:ascii="Verdana"/>
          <w:b/>
          <w:sz w:val="24"/>
        </w:rPr>
      </w:pPr>
    </w:p>
    <w:p w14:paraId="20B425FC" w14:textId="77777777" w:rsidR="00FA21E0" w:rsidRDefault="00FA21E0" w:rsidP="00FA21E0">
      <w:pPr>
        <w:pStyle w:val="a3"/>
        <w:spacing w:before="101" w:line="276" w:lineRule="auto"/>
        <w:ind w:left="100" w:right="309"/>
        <w:jc w:val="both"/>
      </w:pPr>
      <w:r>
        <w:t xml:space="preserve">Αφού έλαβε υπόψη: 1) </w:t>
      </w:r>
      <w:r w:rsidR="000A54B0">
        <w:t>την εισήγηση του Προέδρου 2</w:t>
      </w:r>
      <w:r>
        <w:t>) την με αριθμό 28286/450/20-6-2017 Κοινή Υπουργική Απόφαση (ΦΕΚ 2307/Β/7-7-2017) όπως τροποποιήθηκε με την αριθ</w:t>
      </w:r>
      <w:r w:rsidR="007063C5">
        <w:t>. 20969 ΚΥΑ ( ΦΕΚ 4209/Β΄)</w:t>
      </w:r>
      <w:r w:rsidR="000A54B0">
        <w:t xml:space="preserve"> και ισχύει σήμερα, </w:t>
      </w:r>
    </w:p>
    <w:p w14:paraId="3A21E8FF" w14:textId="77777777" w:rsidR="00563FB6" w:rsidRDefault="00563FB6" w:rsidP="00FA21E0">
      <w:pPr>
        <w:pStyle w:val="a3"/>
        <w:spacing w:before="101" w:line="276" w:lineRule="auto"/>
        <w:ind w:left="100" w:right="309"/>
        <w:jc w:val="both"/>
      </w:pPr>
      <w:r w:rsidRPr="00563FB6">
        <w:rPr>
          <w:highlight w:val="yellow"/>
        </w:rPr>
        <w:lastRenderedPageBreak/>
        <w:t>( βάλε και τη νομοθεσία για δημοτική επιτροπή)</w:t>
      </w:r>
    </w:p>
    <w:p w14:paraId="41F45E2C" w14:textId="77777777" w:rsidR="004A0701" w:rsidRDefault="004A0701" w:rsidP="00FA21E0">
      <w:pPr>
        <w:spacing w:line="276" w:lineRule="auto"/>
        <w:jc w:val="both"/>
      </w:pPr>
    </w:p>
    <w:p w14:paraId="56CD882A" w14:textId="77777777" w:rsidR="00FA21E0" w:rsidRDefault="00FA21E0" w:rsidP="00FA21E0">
      <w:pPr>
        <w:pStyle w:val="11"/>
        <w:spacing w:before="78"/>
        <w:ind w:left="854" w:right="1065"/>
        <w:jc w:val="center"/>
      </w:pPr>
      <w:r>
        <w:rPr>
          <w:u w:val="thick"/>
        </w:rPr>
        <w:t>Αποφασίζει Ομόφωνα</w:t>
      </w:r>
    </w:p>
    <w:p w14:paraId="25ED865B" w14:textId="77777777" w:rsidR="00FA21E0" w:rsidRDefault="00FA21E0" w:rsidP="00FA21E0">
      <w:pPr>
        <w:pStyle w:val="a3"/>
        <w:spacing w:before="12"/>
        <w:rPr>
          <w:rFonts w:ascii="Verdana"/>
          <w:b/>
          <w:sz w:val="21"/>
        </w:rPr>
      </w:pPr>
    </w:p>
    <w:p w14:paraId="24481565" w14:textId="77777777" w:rsidR="00FA21E0" w:rsidRDefault="00FA21E0" w:rsidP="00FA21E0">
      <w:pPr>
        <w:pStyle w:val="a3"/>
        <w:spacing w:line="276" w:lineRule="auto"/>
        <w:ind w:left="100" w:right="308"/>
        <w:jc w:val="both"/>
      </w:pPr>
      <w:r>
        <w:t xml:space="preserve">Εγκρίνει </w:t>
      </w:r>
      <w:r w:rsidR="006C3A64">
        <w:t>την υποβολή</w:t>
      </w:r>
      <w:r>
        <w:t xml:space="preserve"> </w:t>
      </w:r>
      <w:r w:rsidR="006C3A64">
        <w:t>αιτήματος</w:t>
      </w:r>
      <w:r>
        <w:t xml:space="preserve"> για πρόσλη</w:t>
      </w:r>
      <w:r w:rsidR="006C3A64">
        <w:t>ψη</w:t>
      </w:r>
      <w:r w:rsidR="009A5E4C">
        <w:t xml:space="preserve"> </w:t>
      </w:r>
      <w:r w:rsidR="0042699B">
        <w:t>δέκα</w:t>
      </w:r>
      <w:r w:rsidR="000A54B0">
        <w:t xml:space="preserve"> (</w:t>
      </w:r>
      <w:r w:rsidR="009A5E4C">
        <w:t>1</w:t>
      </w:r>
      <w:r w:rsidR="0042699B">
        <w:t>0</w:t>
      </w:r>
      <w:r>
        <w:t xml:space="preserve">) ατόμων μέσω του προγράμματος επιχορήγησης απασχόλησης </w:t>
      </w:r>
      <w:r w:rsidR="009A5E4C">
        <w:t>επιπλέον 8.000</w:t>
      </w:r>
      <w:r>
        <w:t xml:space="preserve"> μακροχρόνια ανέργων ηλικίας 55</w:t>
      </w:r>
      <w:r w:rsidR="009A5E4C">
        <w:t xml:space="preserve"> και άνω</w:t>
      </w:r>
      <w:r>
        <w:t xml:space="preserve">  </w:t>
      </w:r>
      <w:r w:rsidR="009A5E4C">
        <w:t>της ΔΥΠΑ</w:t>
      </w:r>
      <w:r>
        <w:t xml:space="preserve">  , όπως αναλυτικά περιγράφεται παρακάτω, συνολικά ανά κατηγορία και ειδικότητα αλλά και ανά υπηρεσία:</w:t>
      </w:r>
    </w:p>
    <w:p w14:paraId="7C699057" w14:textId="77777777" w:rsidR="003C7F78" w:rsidRDefault="003C7F78" w:rsidP="00FA21E0">
      <w:pPr>
        <w:pStyle w:val="a3"/>
        <w:spacing w:line="276" w:lineRule="auto"/>
        <w:ind w:left="100" w:right="308"/>
        <w:jc w:val="both"/>
      </w:pPr>
    </w:p>
    <w:tbl>
      <w:tblPr>
        <w:tblStyle w:val="TableNormal"/>
        <w:tblW w:w="0" w:type="auto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405"/>
        <w:gridCol w:w="1601"/>
      </w:tblGrid>
      <w:tr w:rsidR="009A5E4C" w14:paraId="33EB4570" w14:textId="77777777" w:rsidTr="009E524B">
        <w:trPr>
          <w:trHeight w:val="537"/>
        </w:trPr>
        <w:tc>
          <w:tcPr>
            <w:tcW w:w="557" w:type="dxa"/>
          </w:tcPr>
          <w:p w14:paraId="78D352D6" w14:textId="77777777" w:rsidR="009A5E4C" w:rsidRDefault="009A5E4C" w:rsidP="009E524B">
            <w:pPr>
              <w:pStyle w:val="TableParagraph"/>
              <w:spacing w:before="7" w:line="266" w:lineRule="exact"/>
              <w:ind w:left="211" w:right="140" w:hanging="41"/>
            </w:pPr>
            <w:r>
              <w:t>Α/ Α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5E1DD80C" w14:textId="77777777" w:rsidR="009A5E4C" w:rsidRDefault="009A5E4C" w:rsidP="009E524B">
            <w:pPr>
              <w:pStyle w:val="TableParagraph"/>
              <w:spacing w:before="135"/>
              <w:ind w:left="1566"/>
            </w:pPr>
            <w:r>
              <w:t>ΚΛΑΔΟΣ - ΕΙΔΙΚΟΤΗΤΑ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39F62B63" w14:textId="77777777" w:rsidR="009A5E4C" w:rsidRDefault="009A5E4C" w:rsidP="009E524B">
            <w:pPr>
              <w:pStyle w:val="TableParagraph"/>
              <w:spacing w:before="135"/>
              <w:ind w:left="208" w:right="207"/>
              <w:jc w:val="center"/>
            </w:pPr>
            <w:r>
              <w:t>ΘΕΣΕΙΣ</w:t>
            </w:r>
          </w:p>
        </w:tc>
      </w:tr>
      <w:tr w:rsidR="009A5E4C" w:rsidRPr="006C3A64" w14:paraId="045B5DC2" w14:textId="77777777" w:rsidTr="009E524B">
        <w:trPr>
          <w:trHeight w:val="441"/>
        </w:trPr>
        <w:tc>
          <w:tcPr>
            <w:tcW w:w="557" w:type="dxa"/>
          </w:tcPr>
          <w:p w14:paraId="63D3B6AC" w14:textId="77777777" w:rsidR="009A5E4C" w:rsidRPr="006C3A64" w:rsidRDefault="009A5E4C" w:rsidP="009E524B">
            <w:pPr>
              <w:pStyle w:val="TableParagraph"/>
              <w:spacing w:before="85"/>
              <w:ind w:left="184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4C13CE48" w14:textId="77777777" w:rsidR="009A5E4C" w:rsidRPr="003C7F78" w:rsidRDefault="009A5E4C" w:rsidP="009E524B">
            <w:pPr>
              <w:pStyle w:val="TableParagraph"/>
              <w:spacing w:before="85"/>
              <w:ind w:left="107"/>
              <w:rPr>
                <w:lang w:val="el-GR"/>
              </w:rPr>
            </w:pPr>
            <w:r>
              <w:rPr>
                <w:lang w:val="el-GR"/>
              </w:rPr>
              <w:t>ΥΕ ΕΡΓΑΤΩΝ ΚΑΘΑΡΙΟΤΗΤΑΣ  - ΣΥΝΟΔΩΝ ΑΠΟΡΡΙΜΑΤΟΦΟΡΟΥ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2EDD8C47" w14:textId="77777777" w:rsidR="009A5E4C" w:rsidRPr="006C3A64" w:rsidRDefault="009A5E4C" w:rsidP="009E524B">
            <w:pPr>
              <w:pStyle w:val="TableParagraph"/>
              <w:spacing w:before="85"/>
              <w:jc w:val="center"/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</w:tr>
      <w:tr w:rsidR="009A5E4C" w:rsidRPr="000A54B0" w14:paraId="11C6EF54" w14:textId="77777777" w:rsidTr="009E524B">
        <w:trPr>
          <w:trHeight w:val="424"/>
        </w:trPr>
        <w:tc>
          <w:tcPr>
            <w:tcW w:w="557" w:type="dxa"/>
          </w:tcPr>
          <w:p w14:paraId="40288669" w14:textId="77777777" w:rsidR="009A5E4C" w:rsidRPr="006C3A64" w:rsidRDefault="009A5E4C" w:rsidP="009E524B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6DB9470E" w14:textId="77777777" w:rsidR="009A5E4C" w:rsidRPr="000A54B0" w:rsidRDefault="009A5E4C" w:rsidP="009E524B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 xml:space="preserve"> ΥΕ ΕΡΓΑΤΩΝ ΟΙΚΟΔΟΜΙΚΩΝ ΕΡΓΑΣΙΩΝ 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77E7C6EA" w14:textId="77777777" w:rsidR="009A5E4C" w:rsidRPr="000A54B0" w:rsidRDefault="009A5E4C" w:rsidP="009E524B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</w:tr>
      <w:tr w:rsidR="009A5E4C" w:rsidRPr="00555903" w14:paraId="4C5359C2" w14:textId="77777777" w:rsidTr="009E524B">
        <w:trPr>
          <w:trHeight w:val="424"/>
        </w:trPr>
        <w:tc>
          <w:tcPr>
            <w:tcW w:w="557" w:type="dxa"/>
          </w:tcPr>
          <w:p w14:paraId="17D827C9" w14:textId="77777777" w:rsidR="009A5E4C" w:rsidRPr="00555903" w:rsidRDefault="009A5E4C" w:rsidP="009E524B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5A7AFB52" w14:textId="77777777" w:rsidR="009A5E4C" w:rsidRPr="00555903" w:rsidRDefault="009A5E4C" w:rsidP="009E524B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 xml:space="preserve"> ΔΕ ΟΔΗΓΩΝ </w:t>
            </w:r>
            <w:r w:rsidR="0086628A">
              <w:rPr>
                <w:lang w:val="el-GR"/>
              </w:rPr>
              <w:t>Β</w:t>
            </w:r>
            <w:r>
              <w:rPr>
                <w:lang w:val="el-GR"/>
              </w:rPr>
              <w:t xml:space="preserve">΄ </w:t>
            </w:r>
            <w:r w:rsidR="0086628A">
              <w:rPr>
                <w:lang w:val="el-GR"/>
              </w:rPr>
              <w:t xml:space="preserve"> η Γ ΄ΚΑΤΗΓΟΡΙΑΣ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3B08668F" w14:textId="77777777" w:rsidR="009A5E4C" w:rsidRPr="00555903" w:rsidRDefault="009A5E4C" w:rsidP="009E524B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</w:tr>
      <w:tr w:rsidR="009A5E4C" w:rsidRPr="00BD3BB7" w14:paraId="656E352B" w14:textId="77777777" w:rsidTr="009E524B">
        <w:trPr>
          <w:trHeight w:val="424"/>
        </w:trPr>
        <w:tc>
          <w:tcPr>
            <w:tcW w:w="557" w:type="dxa"/>
          </w:tcPr>
          <w:p w14:paraId="34A75134" w14:textId="77777777" w:rsidR="009A5E4C" w:rsidRPr="00BD3BB7" w:rsidRDefault="009A5E4C" w:rsidP="009E524B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11E2F6AF" w14:textId="77777777" w:rsidR="009A5E4C" w:rsidRPr="00BD3BB7" w:rsidRDefault="009A5E4C" w:rsidP="009E524B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>ΥΕ ΕΡΓΑΤΩΝ ΞΥΛΟΥΡΓΙΚΩΝ ΕΡΓΑΣΙΩΝ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4B1E534B" w14:textId="77777777" w:rsidR="009A5E4C" w:rsidRPr="00BD3BB7" w:rsidRDefault="009A5E4C" w:rsidP="009E524B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</w:tr>
      <w:tr w:rsidR="009A5E4C" w:rsidRPr="00BD3BB7" w14:paraId="134BBBC0" w14:textId="77777777" w:rsidTr="009E524B">
        <w:trPr>
          <w:trHeight w:val="424"/>
        </w:trPr>
        <w:tc>
          <w:tcPr>
            <w:tcW w:w="557" w:type="dxa"/>
          </w:tcPr>
          <w:p w14:paraId="4FFA930E" w14:textId="77777777" w:rsidR="009A5E4C" w:rsidRPr="00BD3BB7" w:rsidRDefault="009A5E4C" w:rsidP="009E524B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5AE85128" w14:textId="77777777" w:rsidR="009A5E4C" w:rsidRPr="00BD3BB7" w:rsidRDefault="009A5E4C" w:rsidP="009E524B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 xml:space="preserve"> ΥΕ ΕΡΓΑΤΩΝ ΚΑΤΑΣΚΕΥΩΝ ΣΙΔΗΡΟΥ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1D7E59E7" w14:textId="77777777" w:rsidR="009A5E4C" w:rsidRPr="00BD3BB7" w:rsidRDefault="009A5E4C" w:rsidP="009E524B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</w:tr>
      <w:tr w:rsidR="009A5E4C" w:rsidRPr="00BD3BB7" w14:paraId="29398E52" w14:textId="77777777" w:rsidTr="009E524B">
        <w:trPr>
          <w:trHeight w:val="424"/>
        </w:trPr>
        <w:tc>
          <w:tcPr>
            <w:tcW w:w="557" w:type="dxa"/>
          </w:tcPr>
          <w:p w14:paraId="5B6E7D81" w14:textId="77777777" w:rsidR="009A5E4C" w:rsidRPr="00BD3BB7" w:rsidRDefault="009A5E4C" w:rsidP="009E524B">
            <w:pPr>
              <w:pStyle w:val="TableParagraph"/>
              <w:spacing w:before="77"/>
              <w:ind w:left="184"/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5405" w:type="dxa"/>
            <w:tcBorders>
              <w:right w:val="single" w:sz="12" w:space="0" w:color="000000"/>
            </w:tcBorders>
          </w:tcPr>
          <w:p w14:paraId="38D1A604" w14:textId="77777777" w:rsidR="009A5E4C" w:rsidRPr="00BD3BB7" w:rsidRDefault="009A5E4C" w:rsidP="009E524B">
            <w:pPr>
              <w:pStyle w:val="TableParagraph"/>
              <w:spacing w:before="77"/>
              <w:rPr>
                <w:lang w:val="el-GR"/>
              </w:rPr>
            </w:pPr>
            <w:r>
              <w:rPr>
                <w:lang w:val="el-GR"/>
              </w:rPr>
              <w:t>ΥΕ ΕΡΓΑΤΩΝ ΓΕΝΙΚΩΝ ΚΑΘΗΚΟΝΤΩΝ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5DDAAD5C" w14:textId="77777777" w:rsidR="009A5E4C" w:rsidRPr="00BD3BB7" w:rsidRDefault="0086628A" w:rsidP="009E524B">
            <w:pPr>
              <w:pStyle w:val="TableParagraph"/>
              <w:spacing w:before="77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</w:tr>
      <w:tr w:rsidR="009A5E4C" w:rsidRPr="000A54B0" w14:paraId="377181C7" w14:textId="77777777" w:rsidTr="009E524B">
        <w:trPr>
          <w:trHeight w:val="417"/>
        </w:trPr>
        <w:tc>
          <w:tcPr>
            <w:tcW w:w="5962" w:type="dxa"/>
            <w:gridSpan w:val="2"/>
            <w:tcBorders>
              <w:right w:val="single" w:sz="12" w:space="0" w:color="000000"/>
            </w:tcBorders>
          </w:tcPr>
          <w:p w14:paraId="2015A8D9" w14:textId="77777777" w:rsidR="009A5E4C" w:rsidRDefault="009A5E4C" w:rsidP="009E524B">
            <w:pPr>
              <w:pStyle w:val="TableParagraph"/>
              <w:spacing w:before="73"/>
              <w:ind w:left="2438" w:right="242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ΣΥΝΟΛΟ</w:t>
            </w:r>
          </w:p>
        </w:tc>
        <w:tc>
          <w:tcPr>
            <w:tcW w:w="1601" w:type="dxa"/>
            <w:tcBorders>
              <w:left w:val="single" w:sz="12" w:space="0" w:color="000000"/>
            </w:tcBorders>
          </w:tcPr>
          <w:p w14:paraId="79FB4420" w14:textId="77777777" w:rsidR="009A5E4C" w:rsidRPr="000A54B0" w:rsidRDefault="009A5E4C" w:rsidP="009E524B">
            <w:pPr>
              <w:pStyle w:val="TableParagraph"/>
              <w:spacing w:before="73"/>
              <w:ind w:left="206" w:right="207"/>
              <w:rPr>
                <w:rFonts w:ascii="Verdana"/>
                <w:b/>
                <w:lang w:val="el-GR"/>
              </w:rPr>
            </w:pPr>
            <w:r>
              <w:rPr>
                <w:rFonts w:ascii="Verdana"/>
                <w:b/>
                <w:lang w:val="el-GR"/>
              </w:rPr>
              <w:t xml:space="preserve">    1</w:t>
            </w:r>
            <w:r w:rsidR="0086628A">
              <w:rPr>
                <w:rFonts w:ascii="Verdana"/>
                <w:b/>
                <w:lang w:val="el-GR"/>
              </w:rPr>
              <w:t>0</w:t>
            </w:r>
          </w:p>
        </w:tc>
      </w:tr>
    </w:tbl>
    <w:p w14:paraId="188C7667" w14:textId="77777777" w:rsidR="003C7F78" w:rsidRDefault="003C7F78" w:rsidP="00FA21E0">
      <w:pPr>
        <w:pStyle w:val="a3"/>
        <w:spacing w:line="276" w:lineRule="auto"/>
        <w:ind w:left="100" w:right="308"/>
        <w:jc w:val="both"/>
      </w:pPr>
    </w:p>
    <w:p w14:paraId="5FA70F5A" w14:textId="77777777" w:rsidR="006C3A64" w:rsidRDefault="006C3A64" w:rsidP="00FA21E0">
      <w:pPr>
        <w:pStyle w:val="a3"/>
        <w:spacing w:line="276" w:lineRule="auto"/>
        <w:ind w:left="100" w:right="308"/>
        <w:jc w:val="both"/>
      </w:pPr>
    </w:p>
    <w:p w14:paraId="2704E9E8" w14:textId="77777777" w:rsidR="006C3A64" w:rsidRDefault="006C3A64" w:rsidP="006C3A64">
      <w:pPr>
        <w:pStyle w:val="a3"/>
        <w:spacing w:before="71"/>
        <w:ind w:left="219"/>
      </w:pPr>
    </w:p>
    <w:p w14:paraId="028E2694" w14:textId="77777777" w:rsidR="006C3A64" w:rsidRDefault="006C3A64" w:rsidP="006C3A64">
      <w:pPr>
        <w:pStyle w:val="a3"/>
        <w:ind w:left="219"/>
      </w:pPr>
      <w:r>
        <w:t>Αναθέτει στον κ. Δήμαρχο να προβεί στις περαιτέρω απαιτούμενες ενέργειες για την πρόσληψη του εν λόγω προσωπικού εφόσον το παρών αίτημα εγκριθεί.</w:t>
      </w:r>
    </w:p>
    <w:p w14:paraId="226A9F35" w14:textId="77777777" w:rsidR="00FA21E0" w:rsidRDefault="00FA21E0" w:rsidP="00FA21E0">
      <w:pPr>
        <w:pStyle w:val="a3"/>
      </w:pPr>
    </w:p>
    <w:p w14:paraId="6F6A8ADF" w14:textId="77777777" w:rsidR="00FA21E0" w:rsidRDefault="006C3A64" w:rsidP="004914EA">
      <w:pPr>
        <w:pStyle w:val="a3"/>
        <w:spacing w:before="71"/>
        <w:ind w:left="219"/>
        <w:sectPr w:rsidR="00FA21E0" w:rsidSect="007063C5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>
        <w:t>Η απόφαση αυτή πήρε αριθ. …../202</w:t>
      </w:r>
      <w:r w:rsidR="007063C5">
        <w:t>5</w:t>
      </w:r>
    </w:p>
    <w:p w14:paraId="655E7CF4" w14:textId="77777777" w:rsidR="000A21BD" w:rsidRDefault="000A21BD"/>
    <w:sectPr w:rsidR="000A21BD" w:rsidSect="000A21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UKIJ Inchike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C2392"/>
    <w:multiLevelType w:val="hybridMultilevel"/>
    <w:tmpl w:val="EB36F6A8"/>
    <w:lvl w:ilvl="0" w:tplc="2A8A6360">
      <w:start w:val="1"/>
      <w:numFmt w:val="decimal"/>
      <w:lvlText w:val="%1."/>
      <w:lvlJc w:val="left"/>
      <w:pPr>
        <w:ind w:left="579" w:hanging="360"/>
        <w:jc w:val="left"/>
      </w:pPr>
      <w:rPr>
        <w:rFonts w:ascii="Verdana" w:eastAsia="Verdana" w:hAnsi="Verdana" w:cs="Verdana" w:hint="default"/>
        <w:b/>
        <w:bCs/>
        <w:w w:val="88"/>
        <w:sz w:val="22"/>
        <w:szCs w:val="22"/>
        <w:lang w:val="el-GR" w:eastAsia="en-US" w:bidi="ar-SA"/>
      </w:rPr>
    </w:lvl>
    <w:lvl w:ilvl="1" w:tplc="BEB0E2D2">
      <w:start w:val="1"/>
      <w:numFmt w:val="decimal"/>
      <w:lvlText w:val="%2."/>
      <w:lvlJc w:val="left"/>
      <w:pPr>
        <w:ind w:left="807" w:hanging="274"/>
        <w:jc w:val="left"/>
      </w:pPr>
      <w:rPr>
        <w:rFonts w:ascii="UKIJ Inchike" w:eastAsia="UKIJ Inchike" w:hAnsi="UKIJ Inchike" w:cs="UKIJ Inchike" w:hint="default"/>
        <w:w w:val="100"/>
        <w:sz w:val="22"/>
        <w:szCs w:val="22"/>
        <w:lang w:val="el-GR" w:eastAsia="en-US" w:bidi="ar-SA"/>
      </w:rPr>
    </w:lvl>
    <w:lvl w:ilvl="2" w:tplc="0EF0571A">
      <w:numFmt w:val="bullet"/>
      <w:lvlText w:val="•"/>
      <w:lvlJc w:val="left"/>
      <w:pPr>
        <w:ind w:left="1206" w:hanging="274"/>
      </w:pPr>
      <w:rPr>
        <w:rFonts w:hint="default"/>
        <w:lang w:val="el-GR" w:eastAsia="en-US" w:bidi="ar-SA"/>
      </w:rPr>
    </w:lvl>
    <w:lvl w:ilvl="3" w:tplc="F440EC24">
      <w:numFmt w:val="bullet"/>
      <w:lvlText w:val="•"/>
      <w:lvlJc w:val="left"/>
      <w:pPr>
        <w:ind w:left="1612" w:hanging="274"/>
      </w:pPr>
      <w:rPr>
        <w:rFonts w:hint="default"/>
        <w:lang w:val="el-GR" w:eastAsia="en-US" w:bidi="ar-SA"/>
      </w:rPr>
    </w:lvl>
    <w:lvl w:ilvl="4" w:tplc="A8D81410">
      <w:numFmt w:val="bullet"/>
      <w:lvlText w:val="•"/>
      <w:lvlJc w:val="left"/>
      <w:pPr>
        <w:ind w:left="2019" w:hanging="274"/>
      </w:pPr>
      <w:rPr>
        <w:rFonts w:hint="default"/>
        <w:lang w:val="el-GR" w:eastAsia="en-US" w:bidi="ar-SA"/>
      </w:rPr>
    </w:lvl>
    <w:lvl w:ilvl="5" w:tplc="20D265BC">
      <w:numFmt w:val="bullet"/>
      <w:lvlText w:val="•"/>
      <w:lvlJc w:val="left"/>
      <w:pPr>
        <w:ind w:left="2425" w:hanging="274"/>
      </w:pPr>
      <w:rPr>
        <w:rFonts w:hint="default"/>
        <w:lang w:val="el-GR" w:eastAsia="en-US" w:bidi="ar-SA"/>
      </w:rPr>
    </w:lvl>
    <w:lvl w:ilvl="6" w:tplc="7E4EF414">
      <w:numFmt w:val="bullet"/>
      <w:lvlText w:val="•"/>
      <w:lvlJc w:val="left"/>
      <w:pPr>
        <w:ind w:left="2832" w:hanging="274"/>
      </w:pPr>
      <w:rPr>
        <w:rFonts w:hint="default"/>
        <w:lang w:val="el-GR" w:eastAsia="en-US" w:bidi="ar-SA"/>
      </w:rPr>
    </w:lvl>
    <w:lvl w:ilvl="7" w:tplc="2E3C3C7E">
      <w:numFmt w:val="bullet"/>
      <w:lvlText w:val="•"/>
      <w:lvlJc w:val="left"/>
      <w:pPr>
        <w:ind w:left="3238" w:hanging="274"/>
      </w:pPr>
      <w:rPr>
        <w:rFonts w:hint="default"/>
        <w:lang w:val="el-GR" w:eastAsia="en-US" w:bidi="ar-SA"/>
      </w:rPr>
    </w:lvl>
    <w:lvl w:ilvl="8" w:tplc="152EF7BC">
      <w:numFmt w:val="bullet"/>
      <w:lvlText w:val="•"/>
      <w:lvlJc w:val="left"/>
      <w:pPr>
        <w:ind w:left="3645" w:hanging="274"/>
      </w:pPr>
      <w:rPr>
        <w:rFonts w:hint="default"/>
        <w:lang w:val="el-GR" w:eastAsia="en-US" w:bidi="ar-SA"/>
      </w:rPr>
    </w:lvl>
  </w:abstractNum>
  <w:num w:numId="1" w16cid:durableId="188956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E0"/>
    <w:rsid w:val="00002576"/>
    <w:rsid w:val="000337A1"/>
    <w:rsid w:val="000A21BD"/>
    <w:rsid w:val="000A54B0"/>
    <w:rsid w:val="0015013E"/>
    <w:rsid w:val="00177761"/>
    <w:rsid w:val="002E7AAD"/>
    <w:rsid w:val="00305754"/>
    <w:rsid w:val="00324CA1"/>
    <w:rsid w:val="003730F4"/>
    <w:rsid w:val="003C7F78"/>
    <w:rsid w:val="0042699B"/>
    <w:rsid w:val="004914EA"/>
    <w:rsid w:val="004A0701"/>
    <w:rsid w:val="004B123E"/>
    <w:rsid w:val="00555903"/>
    <w:rsid w:val="00563FB6"/>
    <w:rsid w:val="00585DFE"/>
    <w:rsid w:val="005F13EC"/>
    <w:rsid w:val="006C3A64"/>
    <w:rsid w:val="007063C5"/>
    <w:rsid w:val="0074357A"/>
    <w:rsid w:val="00791826"/>
    <w:rsid w:val="007A365B"/>
    <w:rsid w:val="007D7360"/>
    <w:rsid w:val="007E42FB"/>
    <w:rsid w:val="0086628A"/>
    <w:rsid w:val="008801F2"/>
    <w:rsid w:val="009A5E4C"/>
    <w:rsid w:val="009D365A"/>
    <w:rsid w:val="00A32939"/>
    <w:rsid w:val="00B06EAC"/>
    <w:rsid w:val="00B41A87"/>
    <w:rsid w:val="00BB5D05"/>
    <w:rsid w:val="00BD3BB7"/>
    <w:rsid w:val="00BD49A8"/>
    <w:rsid w:val="00C610BF"/>
    <w:rsid w:val="00DB51C6"/>
    <w:rsid w:val="00E37777"/>
    <w:rsid w:val="00E52C71"/>
    <w:rsid w:val="00EB7007"/>
    <w:rsid w:val="00ED11D6"/>
    <w:rsid w:val="00ED41C1"/>
    <w:rsid w:val="00F26193"/>
    <w:rsid w:val="00F83ACF"/>
    <w:rsid w:val="00FA21E0"/>
    <w:rsid w:val="00FC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C751"/>
  <w15:docId w15:val="{5CE7B9BA-09A8-422B-947E-3FFE6253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A21E0"/>
    <w:pPr>
      <w:widowControl w:val="0"/>
      <w:autoSpaceDE w:val="0"/>
      <w:autoSpaceDN w:val="0"/>
      <w:spacing w:after="0" w:line="240" w:lineRule="auto"/>
    </w:pPr>
    <w:rPr>
      <w:rFonts w:ascii="UKIJ Inchike" w:eastAsia="UKIJ Inchike" w:hAnsi="UKIJ Inchike" w:cs="UKIJ Inchik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1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FA21E0"/>
  </w:style>
  <w:style w:type="character" w:customStyle="1" w:styleId="Char">
    <w:name w:val="Σώμα κειμένου Char"/>
    <w:basedOn w:val="a0"/>
    <w:link w:val="a3"/>
    <w:uiPriority w:val="1"/>
    <w:rsid w:val="00FA21E0"/>
    <w:rPr>
      <w:rFonts w:ascii="UKIJ Inchike" w:eastAsia="UKIJ Inchike" w:hAnsi="UKIJ Inchike" w:cs="UKIJ Inchike"/>
    </w:rPr>
  </w:style>
  <w:style w:type="paragraph" w:customStyle="1" w:styleId="11">
    <w:name w:val="Επικεφαλίδα 11"/>
    <w:basedOn w:val="a"/>
    <w:uiPriority w:val="1"/>
    <w:qFormat/>
    <w:rsid w:val="00FA21E0"/>
    <w:pPr>
      <w:ind w:left="219"/>
      <w:outlineLvl w:val="1"/>
    </w:pPr>
    <w:rPr>
      <w:rFonts w:ascii="Verdana" w:eastAsia="Verdana" w:hAnsi="Verdana" w:cs="Verdana"/>
      <w:b/>
      <w:bCs/>
    </w:rPr>
  </w:style>
  <w:style w:type="paragraph" w:styleId="a4">
    <w:name w:val="List Paragraph"/>
    <w:basedOn w:val="a"/>
    <w:uiPriority w:val="1"/>
    <w:qFormat/>
    <w:rsid w:val="00FA21E0"/>
    <w:pPr>
      <w:spacing w:line="265" w:lineRule="exact"/>
      <w:ind w:left="580" w:hanging="361"/>
    </w:pPr>
  </w:style>
  <w:style w:type="paragraph" w:customStyle="1" w:styleId="TableParagraph">
    <w:name w:val="Table Paragraph"/>
    <w:basedOn w:val="a"/>
    <w:uiPriority w:val="1"/>
    <w:qFormat/>
    <w:rsid w:val="00FA2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608B2-2F3D-4B6B-8E9F-635343B5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2506</Characters>
  <Application>Microsoft Office Word</Application>
  <DocSecurity>4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Multifunction It</cp:lastModifiedBy>
  <cp:revision>2</cp:revision>
  <dcterms:created xsi:type="dcterms:W3CDTF">2026-09-11T10:09:00Z</dcterms:created>
  <dcterms:modified xsi:type="dcterms:W3CDTF">2026-09-11T10:09:00Z</dcterms:modified>
</cp:coreProperties>
</file>