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9639B7" w:rsidTr="009639B7">
        <w:trPr>
          <w:trHeight w:val="340"/>
        </w:trPr>
        <w:tc>
          <w:tcPr>
            <w:tcW w:w="2146" w:type="pct"/>
            <w:vMerge w:val="restart"/>
            <w:hideMark/>
          </w:tcPr>
          <w:p w:rsidR="009639B7" w:rsidRDefault="009639B7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9B7" w:rsidRDefault="009639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9639B7" w:rsidRDefault="009639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9639B7" w:rsidRDefault="009639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9639B7" w:rsidRDefault="009639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Τμήμα Υποστήριξης </w:t>
            </w:r>
          </w:p>
          <w:p w:rsidR="009639B7" w:rsidRDefault="009639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9639B7" w:rsidRDefault="009639B7">
            <w:pPr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9639B7" w:rsidRDefault="009639B7">
            <w:pPr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9639B7" w:rsidRDefault="009639B7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9639B7" w:rsidTr="009639B7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9639B7" w:rsidRDefault="009639B7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9639B7" w:rsidTr="009639B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9639B7" w:rsidRDefault="009639B7" w:rsidP="009639B7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Λεχαινά  07/04/2026     </w:t>
            </w:r>
          </w:p>
        </w:tc>
      </w:tr>
      <w:tr w:rsidR="009639B7" w:rsidTr="009639B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9639B7" w:rsidRDefault="009639B7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9639B7" w:rsidRDefault="009639B7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>. 3509</w:t>
            </w:r>
          </w:p>
          <w:p w:rsidR="009639B7" w:rsidRDefault="009639B7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9639B7" w:rsidRDefault="009639B7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</w:tbl>
    <w:p w:rsidR="009639B7" w:rsidRDefault="009639B7" w:rsidP="009639B7">
      <w:pPr>
        <w:spacing w:after="0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9639B7" w:rsidTr="009639B7">
        <w:trPr>
          <w:trHeight w:val="80"/>
        </w:trPr>
        <w:tc>
          <w:tcPr>
            <w:tcW w:w="753" w:type="pct"/>
            <w:vAlign w:val="center"/>
          </w:tcPr>
          <w:p w:rsidR="009639B7" w:rsidRDefault="009639B7">
            <w:pPr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9639B7" w:rsidRDefault="009639B7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9639B7" w:rsidRDefault="009639B7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9639B7" w:rsidRDefault="009639B7">
            <w:pPr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9639B7" w:rsidTr="009639B7">
        <w:trPr>
          <w:trHeight w:val="442"/>
        </w:trPr>
        <w:tc>
          <w:tcPr>
            <w:tcW w:w="753" w:type="pct"/>
            <w:vMerge w:val="restart"/>
            <w:hideMark/>
          </w:tcPr>
          <w:p w:rsidR="009639B7" w:rsidRDefault="009639B7">
            <w:pPr>
              <w:spacing w:after="0" w:line="240" w:lineRule="auto"/>
              <w:jc w:val="right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639B7" w:rsidRDefault="009639B7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9639B7" w:rsidRDefault="009639B7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9639B7" w:rsidRDefault="009639B7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9639B7" w:rsidRDefault="009639B7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</w:tr>
      <w:tr w:rsidR="009639B7" w:rsidTr="009639B7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9639B7" w:rsidRDefault="009639B7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Υπηρεσιών</w:t>
            </w:r>
          </w:p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Υπηρεσιών  </w:t>
            </w:r>
          </w:p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 Πρόεδροι Κοινοτήτων</w:t>
            </w:r>
          </w:p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639B7" w:rsidTr="009639B7">
        <w:trPr>
          <w:trHeight w:val="489"/>
        </w:trPr>
        <w:tc>
          <w:tcPr>
            <w:tcW w:w="753" w:type="pct"/>
            <w:hideMark/>
          </w:tcPr>
          <w:p w:rsidR="009639B7" w:rsidRDefault="009639B7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9639B7" w:rsidRDefault="009639B7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9639B7" w:rsidRDefault="009639B7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9639B7" w:rsidRDefault="009639B7">
            <w:pPr>
              <w:spacing w:after="0" w:line="240" w:lineRule="auto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Ψυχομάνης</w:t>
            </w:r>
            <w:proofErr w:type="spellEnd"/>
            <w:r>
              <w:rPr>
                <w:b/>
                <w:smallCaps/>
              </w:rPr>
              <w:t xml:space="preserve"> Γ.</w:t>
            </w:r>
          </w:p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9639B7" w:rsidRDefault="009639B7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639B7" w:rsidTr="009639B7">
        <w:trPr>
          <w:trHeight w:val="509"/>
        </w:trPr>
        <w:tc>
          <w:tcPr>
            <w:tcW w:w="753" w:type="pct"/>
            <w:vMerge w:val="restart"/>
            <w:hideMark/>
          </w:tcPr>
          <w:p w:rsidR="009639B7" w:rsidRDefault="009639B7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.</w:t>
            </w: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9639B7" w:rsidRDefault="009639B7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9639B7" w:rsidTr="009639B7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639B7" w:rsidRDefault="009639B7">
            <w:pPr>
              <w:spacing w:after="0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639B7" w:rsidRDefault="009639B7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9639B7" w:rsidRDefault="009639B7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639B7" w:rsidRDefault="009639B7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9639B7" w:rsidTr="009639B7">
        <w:trPr>
          <w:trHeight w:val="133"/>
        </w:trPr>
        <w:tc>
          <w:tcPr>
            <w:tcW w:w="2143" w:type="pct"/>
            <w:gridSpan w:val="2"/>
            <w:vMerge w:val="restart"/>
          </w:tcPr>
          <w:p w:rsidR="009639B7" w:rsidRDefault="009639B7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9639B7" w:rsidRDefault="009639B7">
            <w:pPr>
              <w:spacing w:after="0"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9639B7" w:rsidTr="009639B7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9639B7" w:rsidRDefault="00963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9639B7" w:rsidRDefault="009639B7">
            <w:pPr>
              <w:spacing w:after="0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9639B7" w:rsidRDefault="009639B7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</w:p>
        </w:tc>
      </w:tr>
    </w:tbl>
    <w:p w:rsidR="009639B7" w:rsidRDefault="009639B7" w:rsidP="009639B7">
      <w:pPr>
        <w:spacing w:after="0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9639B7" w:rsidTr="009639B7">
        <w:trPr>
          <w:trHeight w:val="133"/>
        </w:trPr>
        <w:tc>
          <w:tcPr>
            <w:tcW w:w="768" w:type="pct"/>
            <w:vAlign w:val="center"/>
            <w:hideMark/>
          </w:tcPr>
          <w:p w:rsidR="009639B7" w:rsidRDefault="009639B7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9639B7" w:rsidRDefault="009639B7">
            <w:pPr>
              <w:spacing w:after="0" w:line="240" w:lineRule="auto"/>
              <w:rPr>
                <w:rFonts w:eastAsia="Arial Unicode MS"/>
                <w:b/>
                <w:bCs/>
                <w:smallCap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Πρόσκληση ΚΑΤΕΠΕΙΓΟΥΣΑΣ Σύγκλησης Δημοτικού Συμβουλίου</w:t>
            </w:r>
          </w:p>
        </w:tc>
      </w:tr>
    </w:tbl>
    <w:p w:rsidR="009639B7" w:rsidRDefault="009639B7" w:rsidP="009639B7">
      <w:pPr>
        <w:rPr>
          <w:sz w:val="24"/>
          <w:szCs w:val="24"/>
        </w:rPr>
      </w:pPr>
    </w:p>
    <w:p w:rsidR="009639B7" w:rsidRDefault="009639B7" w:rsidP="009639B7">
      <w:pPr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Κατόπιν του με αρ. </w:t>
      </w:r>
      <w:proofErr w:type="spellStart"/>
      <w:r>
        <w:rPr>
          <w:rFonts w:eastAsia="Arial Unicode MS"/>
          <w:bCs/>
          <w:sz w:val="24"/>
          <w:szCs w:val="24"/>
        </w:rPr>
        <w:t>πρωτ</w:t>
      </w:r>
      <w:proofErr w:type="spellEnd"/>
      <w:r>
        <w:rPr>
          <w:rFonts w:eastAsia="Arial Unicode MS"/>
          <w:bCs/>
          <w:sz w:val="24"/>
          <w:szCs w:val="24"/>
        </w:rPr>
        <w:t xml:space="preserve">. 3509/07-04-2026 εγγράφου του Δημάρχου κ. </w:t>
      </w:r>
      <w:proofErr w:type="spellStart"/>
      <w:r>
        <w:rPr>
          <w:rFonts w:eastAsia="Arial Unicode MS"/>
          <w:bCs/>
          <w:sz w:val="24"/>
          <w:szCs w:val="24"/>
        </w:rPr>
        <w:t>Λέντζα</w:t>
      </w:r>
      <w:proofErr w:type="spellEnd"/>
      <w:r>
        <w:rPr>
          <w:rFonts w:eastAsia="Arial Unicode MS"/>
          <w:bCs/>
          <w:sz w:val="24"/>
          <w:szCs w:val="24"/>
        </w:rPr>
        <w:t xml:space="preserve"> Ιωάννη για σύγκληση του Δημοτικού Συμβουλίου, σας προσκαλώ να προσέλθετε σε ΚΑΤΕΠΕΙΓΟΥΣΑ δημόσια συνεδρίαση  την 08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Απριλίου 2026, ημέρα Τετάρτη και ώρα 19:00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που θα γίνει δια ζώσης στην αίθουσα του Δημοτικού Συμβουλίου, σύμφωνα με τις διατάξεις του άρθρου 67 παρ. 5 του Ν. 3852/2010 για    συζήτηση και λήψη απόφασης  στα παρακάτω θέματα :</w:t>
      </w:r>
    </w:p>
    <w:p w:rsidR="009639B7" w:rsidRPr="00452B79" w:rsidRDefault="0044729D" w:rsidP="00452B79">
      <w:pPr>
        <w:widowControl w:val="0"/>
        <w:autoSpaceDE w:val="0"/>
        <w:autoSpaceDN w:val="0"/>
        <w:adjustRightInd w:val="0"/>
        <w:ind w:right="423" w:firstLine="360"/>
        <w:jc w:val="both"/>
        <w:rPr>
          <w:sz w:val="24"/>
          <w:szCs w:val="24"/>
        </w:rPr>
      </w:pPr>
      <w:r w:rsidRPr="00452B79">
        <w:rPr>
          <w:b/>
          <w:sz w:val="24"/>
          <w:szCs w:val="24"/>
        </w:rPr>
        <w:t xml:space="preserve">Έγκριση της αριθ. </w:t>
      </w:r>
      <w:r w:rsidR="00452B79">
        <w:rPr>
          <w:b/>
          <w:sz w:val="24"/>
          <w:szCs w:val="24"/>
        </w:rPr>
        <w:t>12</w:t>
      </w:r>
      <w:r w:rsidRPr="00452B79">
        <w:rPr>
          <w:b/>
          <w:sz w:val="24"/>
          <w:szCs w:val="24"/>
        </w:rPr>
        <w:t>/0</w:t>
      </w:r>
      <w:r w:rsidR="00452B79">
        <w:rPr>
          <w:b/>
          <w:sz w:val="24"/>
          <w:szCs w:val="24"/>
        </w:rPr>
        <w:t>6</w:t>
      </w:r>
      <w:r w:rsidRPr="00452B79">
        <w:rPr>
          <w:b/>
          <w:sz w:val="24"/>
          <w:szCs w:val="24"/>
        </w:rPr>
        <w:t>-0</w:t>
      </w:r>
      <w:r w:rsidR="00452B79">
        <w:rPr>
          <w:b/>
          <w:sz w:val="24"/>
          <w:szCs w:val="24"/>
        </w:rPr>
        <w:t>4</w:t>
      </w:r>
      <w:r w:rsidRPr="00452B79">
        <w:rPr>
          <w:b/>
          <w:sz w:val="24"/>
          <w:szCs w:val="24"/>
        </w:rPr>
        <w:t>-202</w:t>
      </w:r>
      <w:r w:rsidR="00452B79">
        <w:rPr>
          <w:b/>
          <w:sz w:val="24"/>
          <w:szCs w:val="24"/>
        </w:rPr>
        <w:t>6</w:t>
      </w:r>
      <w:r w:rsidRPr="00452B79">
        <w:rPr>
          <w:b/>
          <w:sz w:val="24"/>
          <w:szCs w:val="24"/>
        </w:rPr>
        <w:t xml:space="preserve"> απόφασης του Δημοτικού Λιμενικού Ταμείου Κυλλήνης περί «έγκρισης </w:t>
      </w:r>
      <w:proofErr w:type="spellStart"/>
      <w:r w:rsidRPr="00452B79">
        <w:rPr>
          <w:b/>
          <w:sz w:val="24"/>
          <w:szCs w:val="24"/>
        </w:rPr>
        <w:t>προϋπ</w:t>
      </w:r>
      <w:proofErr w:type="spellEnd"/>
      <w:r w:rsidRPr="00452B79">
        <w:rPr>
          <w:b/>
          <w:sz w:val="24"/>
          <w:szCs w:val="24"/>
        </w:rPr>
        <w:t>/</w:t>
      </w:r>
      <w:proofErr w:type="spellStart"/>
      <w:r w:rsidRPr="00452B79">
        <w:rPr>
          <w:b/>
          <w:sz w:val="24"/>
          <w:szCs w:val="24"/>
        </w:rPr>
        <w:t>σμού</w:t>
      </w:r>
      <w:proofErr w:type="spellEnd"/>
      <w:r w:rsidRPr="00452B79">
        <w:rPr>
          <w:b/>
          <w:sz w:val="24"/>
          <w:szCs w:val="24"/>
        </w:rPr>
        <w:t xml:space="preserve"> του οικον. έτους 202</w:t>
      </w:r>
      <w:r w:rsidR="00452B79">
        <w:rPr>
          <w:b/>
          <w:sz w:val="24"/>
          <w:szCs w:val="24"/>
        </w:rPr>
        <w:t>6</w:t>
      </w:r>
      <w:r w:rsidRPr="00452B79">
        <w:rPr>
          <w:b/>
          <w:sz w:val="24"/>
          <w:szCs w:val="24"/>
        </w:rPr>
        <w:t>» μετά τις οδηγίες παρατηρητηρίου οικονομικής αυτοτέλειας</w:t>
      </w:r>
      <w:r w:rsidR="006D0C85">
        <w:rPr>
          <w:b/>
          <w:sz w:val="24"/>
          <w:szCs w:val="24"/>
        </w:rPr>
        <w:t xml:space="preserve"> </w:t>
      </w:r>
      <w:r w:rsidR="006D0C85">
        <w:rPr>
          <w:sz w:val="24"/>
          <w:szCs w:val="24"/>
        </w:rPr>
        <w:t xml:space="preserve">(Εισηγητής Α/Δ/ Οικονομικών Υπηρεσιών κ. </w:t>
      </w:r>
      <w:proofErr w:type="spellStart"/>
      <w:r w:rsidR="006D0C85">
        <w:rPr>
          <w:sz w:val="24"/>
          <w:szCs w:val="24"/>
        </w:rPr>
        <w:t>Γυφτοχρήστος</w:t>
      </w:r>
      <w:proofErr w:type="spellEnd"/>
      <w:r w:rsidR="006D0C85">
        <w:rPr>
          <w:sz w:val="24"/>
          <w:szCs w:val="24"/>
        </w:rPr>
        <w:t xml:space="preserve"> Ιωάννης)</w:t>
      </w:r>
      <w:r w:rsidR="00452B79">
        <w:rPr>
          <w:b/>
          <w:sz w:val="24"/>
          <w:szCs w:val="24"/>
        </w:rPr>
        <w:t>.</w:t>
      </w:r>
      <w:r w:rsidRPr="00452B79">
        <w:rPr>
          <w:sz w:val="24"/>
          <w:szCs w:val="24"/>
        </w:rPr>
        <w:t xml:space="preserve"> </w:t>
      </w:r>
    </w:p>
    <w:p w:rsidR="009639B7" w:rsidRDefault="009639B7" w:rsidP="009639B7">
      <w:pPr>
        <w:pStyle w:val="a4"/>
        <w:ind w:firstLine="720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lastRenderedPageBreak/>
        <w:t xml:space="preserve">Η συνεδρίαση είναι κατεπείγουσα </w:t>
      </w:r>
      <w:r w:rsidR="00452B79">
        <w:rPr>
          <w:color w:val="404040"/>
          <w:sz w:val="24"/>
          <w:szCs w:val="24"/>
        </w:rPr>
        <w:t xml:space="preserve">για την εύρυθμη λειτουργία του ταμείου </w:t>
      </w:r>
      <w:r>
        <w:rPr>
          <w:color w:val="404040"/>
          <w:sz w:val="24"/>
          <w:szCs w:val="24"/>
        </w:rPr>
        <w:t xml:space="preserve">λόγω παρέλευσης χρονικών ορίων και προθεσμιών διότι από τη μη λήψη της απόφασης κινδυνεύουν </w:t>
      </w:r>
      <w:r w:rsidR="00452B79">
        <w:rPr>
          <w:color w:val="404040"/>
          <w:sz w:val="24"/>
          <w:szCs w:val="24"/>
        </w:rPr>
        <w:t>τα συμφέροντα του Δ.Λ.Τ. Κυλλήνης.</w:t>
      </w:r>
      <w:r>
        <w:rPr>
          <w:color w:val="404040"/>
          <w:sz w:val="24"/>
          <w:szCs w:val="24"/>
        </w:rPr>
        <w:t xml:space="preserve">  </w:t>
      </w:r>
    </w:p>
    <w:p w:rsidR="009639B7" w:rsidRDefault="009639B7" w:rsidP="009639B7">
      <w:pPr>
        <w:pStyle w:val="a4"/>
        <w:ind w:firstLine="720"/>
        <w:jc w:val="both"/>
        <w:rPr>
          <w:bCs/>
          <w:color w:val="000000" w:themeColor="text1"/>
          <w:sz w:val="24"/>
          <w:szCs w:val="24"/>
        </w:rPr>
      </w:pPr>
    </w:p>
    <w:p w:rsidR="009639B7" w:rsidRDefault="009639B7" w:rsidP="009639B7">
      <w:pPr>
        <w:tabs>
          <w:tab w:val="left" w:pos="3615"/>
        </w:tabs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Η  ΠΡΟΕΔΡΟΣ</w:t>
      </w:r>
    </w:p>
    <w:p w:rsidR="009639B7" w:rsidRDefault="009639B7" w:rsidP="009639B7">
      <w:pPr>
        <w:widowControl w:val="0"/>
        <w:autoSpaceDE w:val="0"/>
        <w:autoSpaceDN w:val="0"/>
        <w:adjustRightInd w:val="0"/>
        <w:rPr>
          <w:rFonts w:eastAsia="Arial Unicode MS"/>
          <w:bCs/>
          <w:sz w:val="24"/>
          <w:szCs w:val="24"/>
        </w:rPr>
      </w:pPr>
    </w:p>
    <w:p w:rsidR="009639B7" w:rsidRDefault="009639B7" w:rsidP="009639B7">
      <w:pPr>
        <w:widowControl w:val="0"/>
        <w:autoSpaceDE w:val="0"/>
        <w:autoSpaceDN w:val="0"/>
        <w:adjustRightInd w:val="0"/>
      </w:pPr>
      <w:r>
        <w:rPr>
          <w:rFonts w:eastAsia="Arial Unicode MS"/>
          <w:bCs/>
          <w:sz w:val="24"/>
          <w:szCs w:val="24"/>
        </w:rPr>
        <w:t xml:space="preserve">                                                          ΣΩΤΗΡΟΠΟΥΛΟΥ ΒΑΣΩ</w:t>
      </w:r>
    </w:p>
    <w:p w:rsidR="0044729D" w:rsidRDefault="0044729D"/>
    <w:sectPr w:rsidR="004472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62261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39B7"/>
    <w:rsid w:val="0044729D"/>
    <w:rsid w:val="00452B79"/>
    <w:rsid w:val="006D0C85"/>
    <w:rsid w:val="0096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9639B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639B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9639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9639B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9639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96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63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2026-04-08T07:09:00Z</cp:lastPrinted>
  <dcterms:created xsi:type="dcterms:W3CDTF">2026-04-08T06:24:00Z</dcterms:created>
  <dcterms:modified xsi:type="dcterms:W3CDTF">2026-04-08T07:10:00Z</dcterms:modified>
</cp:coreProperties>
</file>