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2569C7" w:rsidTr="002569C7">
        <w:trPr>
          <w:trHeight w:val="340"/>
        </w:trPr>
        <w:tc>
          <w:tcPr>
            <w:tcW w:w="2146" w:type="pct"/>
            <w:vMerge w:val="restart"/>
            <w:hideMark/>
          </w:tcPr>
          <w:p w:rsidR="002569C7" w:rsidRDefault="002569C7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9C7" w:rsidRDefault="002569C7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2569C7" w:rsidRDefault="002569C7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2569C7" w:rsidRDefault="002569C7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2569C7" w:rsidRDefault="002569C7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2569C7" w:rsidRDefault="002569C7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2569C7" w:rsidRDefault="002569C7">
            <w:pPr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2569C7" w:rsidRDefault="002569C7">
            <w:pPr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2569C7" w:rsidRDefault="002569C7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2569C7" w:rsidTr="002569C7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2569C7" w:rsidRDefault="002569C7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569C7" w:rsidRDefault="002569C7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569C7" w:rsidRDefault="002569C7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2569C7" w:rsidRDefault="002569C7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2569C7" w:rsidTr="002569C7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569C7" w:rsidRDefault="002569C7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569C7" w:rsidRDefault="002569C7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569C7" w:rsidRDefault="002569C7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2569C7" w:rsidRDefault="002569C7" w:rsidP="002569C7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Λεχαινά  03/09/2026     </w:t>
            </w:r>
          </w:p>
        </w:tc>
      </w:tr>
      <w:tr w:rsidR="002569C7" w:rsidTr="002569C7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2569C7" w:rsidRDefault="002569C7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569C7" w:rsidRDefault="002569C7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569C7" w:rsidRDefault="002569C7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2569C7" w:rsidRDefault="002569C7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2569C7" w:rsidRDefault="002569C7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 xml:space="preserve">. </w:t>
            </w:r>
            <w:r w:rsidR="00A338EF">
              <w:rPr>
                <w:smallCaps/>
                <w:szCs w:val="24"/>
                <w:lang w:eastAsia="en-US"/>
              </w:rPr>
              <w:t>10373</w:t>
            </w:r>
          </w:p>
          <w:p w:rsidR="002569C7" w:rsidRDefault="002569C7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2569C7" w:rsidRDefault="002569C7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</w:tbl>
    <w:p w:rsidR="002569C7" w:rsidRDefault="002569C7" w:rsidP="002569C7">
      <w:pPr>
        <w:spacing w:after="0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2569C7" w:rsidTr="002569C7">
        <w:trPr>
          <w:trHeight w:val="80"/>
        </w:trPr>
        <w:tc>
          <w:tcPr>
            <w:tcW w:w="753" w:type="pct"/>
            <w:vAlign w:val="center"/>
          </w:tcPr>
          <w:p w:rsidR="002569C7" w:rsidRDefault="002569C7">
            <w:pPr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2569C7" w:rsidRDefault="002569C7">
            <w:pPr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2569C7" w:rsidRDefault="002569C7">
            <w:pPr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2569C7" w:rsidRDefault="002569C7">
            <w:pPr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2569C7" w:rsidTr="002569C7">
        <w:trPr>
          <w:trHeight w:val="442"/>
        </w:trPr>
        <w:tc>
          <w:tcPr>
            <w:tcW w:w="753" w:type="pct"/>
            <w:vMerge w:val="restart"/>
            <w:hideMark/>
          </w:tcPr>
          <w:p w:rsidR="002569C7" w:rsidRDefault="002569C7">
            <w:pPr>
              <w:spacing w:after="0" w:line="240" w:lineRule="auto"/>
              <w:jc w:val="right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2569C7" w:rsidRDefault="002569C7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2569C7" w:rsidRDefault="002569C7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2569C7" w:rsidRDefault="002569C7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2569C7" w:rsidRDefault="002569C7">
            <w:pPr>
              <w:spacing w:after="0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2569C7" w:rsidRDefault="002569C7">
            <w:pPr>
              <w:spacing w:after="0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2569C7" w:rsidRDefault="002569C7">
            <w:pPr>
              <w:spacing w:after="0"/>
              <w:jc w:val="center"/>
              <w:rPr>
                <w:b/>
                <w:smallCaps/>
                <w:spacing w:val="6"/>
              </w:rPr>
            </w:pPr>
          </w:p>
        </w:tc>
      </w:tr>
      <w:tr w:rsidR="002569C7" w:rsidTr="002569C7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2569C7" w:rsidRDefault="002569C7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569C7" w:rsidRDefault="002569C7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2569C7" w:rsidRDefault="002569C7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2569C7" w:rsidRDefault="002569C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2569C7" w:rsidRDefault="002569C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2569C7" w:rsidRDefault="002569C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2569C7" w:rsidRDefault="002569C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Υπηρεσιών</w:t>
            </w:r>
          </w:p>
          <w:p w:rsidR="002569C7" w:rsidRDefault="002569C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Υπηρεσιών  </w:t>
            </w:r>
          </w:p>
          <w:p w:rsidR="002569C7" w:rsidRDefault="002569C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2569C7" w:rsidRDefault="002569C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 Πρόεδροι Κοινοτήτων</w:t>
            </w:r>
          </w:p>
          <w:p w:rsidR="002569C7" w:rsidRDefault="002569C7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2569C7" w:rsidTr="002569C7">
        <w:trPr>
          <w:trHeight w:val="489"/>
        </w:trPr>
        <w:tc>
          <w:tcPr>
            <w:tcW w:w="753" w:type="pct"/>
            <w:hideMark/>
          </w:tcPr>
          <w:p w:rsidR="002569C7" w:rsidRDefault="002569C7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2569C7" w:rsidRDefault="002569C7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2569C7" w:rsidRDefault="002569C7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2569C7" w:rsidRDefault="002569C7">
            <w:pPr>
              <w:spacing w:after="0" w:line="240" w:lineRule="auto"/>
              <w:rPr>
                <w:b/>
                <w:smallCaps/>
              </w:rPr>
            </w:pPr>
            <w:proofErr w:type="spellStart"/>
            <w:r>
              <w:rPr>
                <w:b/>
                <w:smallCaps/>
              </w:rPr>
              <w:t>Ψυχομάνης</w:t>
            </w:r>
            <w:proofErr w:type="spellEnd"/>
            <w:r>
              <w:rPr>
                <w:b/>
                <w:smallCaps/>
              </w:rPr>
              <w:t xml:space="preserve"> Γ.</w:t>
            </w:r>
          </w:p>
          <w:p w:rsidR="002569C7" w:rsidRDefault="002569C7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2569C7" w:rsidRDefault="002569C7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2569C7" w:rsidRDefault="00256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2569C7" w:rsidRDefault="002569C7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2569C7" w:rsidTr="002569C7">
        <w:trPr>
          <w:trHeight w:val="509"/>
        </w:trPr>
        <w:tc>
          <w:tcPr>
            <w:tcW w:w="753" w:type="pct"/>
            <w:vMerge w:val="restart"/>
            <w:hideMark/>
          </w:tcPr>
          <w:p w:rsidR="002569C7" w:rsidRDefault="002569C7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.</w:t>
            </w: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2569C7" w:rsidRDefault="002569C7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2569C7" w:rsidRDefault="00256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2569C7" w:rsidRDefault="002569C7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2569C7" w:rsidTr="002569C7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2569C7" w:rsidRDefault="002569C7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569C7" w:rsidRDefault="00256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2569C7" w:rsidRDefault="002569C7">
            <w:pPr>
              <w:spacing w:after="0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2569C7" w:rsidRDefault="002569C7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2569C7" w:rsidRDefault="002569C7">
            <w:pPr>
              <w:spacing w:after="0" w:line="240" w:lineRule="auto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569C7" w:rsidRDefault="002569C7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2569C7" w:rsidTr="002569C7">
        <w:trPr>
          <w:trHeight w:val="133"/>
        </w:trPr>
        <w:tc>
          <w:tcPr>
            <w:tcW w:w="2143" w:type="pct"/>
            <w:gridSpan w:val="2"/>
            <w:vMerge w:val="restart"/>
          </w:tcPr>
          <w:p w:rsidR="002569C7" w:rsidRDefault="002569C7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2569C7" w:rsidRDefault="002569C7">
            <w:pPr>
              <w:spacing w:after="0"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2569C7" w:rsidTr="002569C7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2569C7" w:rsidRDefault="00256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2569C7" w:rsidRDefault="002569C7">
            <w:pPr>
              <w:spacing w:after="0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2569C7" w:rsidRDefault="002569C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2569C7" w:rsidRDefault="002569C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2569C7" w:rsidRDefault="002569C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2569C7" w:rsidRDefault="002569C7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</w:p>
        </w:tc>
      </w:tr>
    </w:tbl>
    <w:p w:rsidR="002569C7" w:rsidRDefault="002569C7" w:rsidP="002569C7">
      <w:pPr>
        <w:spacing w:after="0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2569C7" w:rsidTr="002569C7">
        <w:trPr>
          <w:trHeight w:val="133"/>
        </w:trPr>
        <w:tc>
          <w:tcPr>
            <w:tcW w:w="768" w:type="pct"/>
            <w:vAlign w:val="center"/>
            <w:hideMark/>
          </w:tcPr>
          <w:p w:rsidR="002569C7" w:rsidRDefault="002569C7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2569C7" w:rsidRDefault="002569C7">
            <w:pPr>
              <w:spacing w:after="0" w:line="240" w:lineRule="auto"/>
              <w:rPr>
                <w:rFonts w:eastAsia="Arial Unicode MS"/>
                <w:b/>
                <w:bCs/>
                <w:smallCaps/>
                <w:sz w:val="24"/>
                <w:szCs w:val="24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Πρόσκληση ΚΑΤΕΠΕΙΓΟΥΣΑΣ (ΔΙΑ ΠΕΡΙΦΟΡΑΣ) Σύγκλησης Δημοτικού Συμβουλίου</w:t>
            </w:r>
          </w:p>
        </w:tc>
      </w:tr>
    </w:tbl>
    <w:p w:rsidR="002569C7" w:rsidRDefault="002569C7" w:rsidP="002569C7">
      <w:pPr>
        <w:rPr>
          <w:sz w:val="24"/>
          <w:szCs w:val="24"/>
        </w:rPr>
      </w:pPr>
    </w:p>
    <w:p w:rsidR="002569C7" w:rsidRDefault="002569C7" w:rsidP="002569C7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Κατόπιν του με αρ. </w:t>
      </w:r>
      <w:proofErr w:type="spellStart"/>
      <w:r>
        <w:rPr>
          <w:rFonts w:eastAsia="Arial Unicode MS"/>
          <w:bCs/>
          <w:sz w:val="24"/>
          <w:szCs w:val="24"/>
        </w:rPr>
        <w:t>πρωτ</w:t>
      </w:r>
      <w:proofErr w:type="spellEnd"/>
      <w:r>
        <w:rPr>
          <w:rFonts w:eastAsia="Arial Unicode MS"/>
          <w:bCs/>
          <w:sz w:val="24"/>
          <w:szCs w:val="24"/>
        </w:rPr>
        <w:t xml:space="preserve">. </w:t>
      </w:r>
      <w:r w:rsidR="00A338EF">
        <w:rPr>
          <w:rFonts w:eastAsia="Arial Unicode MS"/>
          <w:bCs/>
          <w:sz w:val="24"/>
          <w:szCs w:val="24"/>
        </w:rPr>
        <w:t>10372</w:t>
      </w:r>
      <w:r>
        <w:rPr>
          <w:rFonts w:eastAsia="Arial Unicode MS"/>
          <w:bCs/>
          <w:sz w:val="24"/>
          <w:szCs w:val="24"/>
        </w:rPr>
        <w:t xml:space="preserve">/03-09-2026 εγγράφου του Δημάρχου κ. </w:t>
      </w:r>
      <w:proofErr w:type="spellStart"/>
      <w:r>
        <w:rPr>
          <w:rFonts w:eastAsia="Arial Unicode MS"/>
          <w:bCs/>
          <w:sz w:val="24"/>
          <w:szCs w:val="24"/>
        </w:rPr>
        <w:t>Λέντζα</w:t>
      </w:r>
      <w:proofErr w:type="spellEnd"/>
      <w:r>
        <w:rPr>
          <w:rFonts w:eastAsia="Arial Unicode MS"/>
          <w:bCs/>
          <w:sz w:val="24"/>
          <w:szCs w:val="24"/>
        </w:rPr>
        <w:t xml:space="preserve"> Ιωάννη για σύγκληση του Δημοτικού Συμβουλίου, σας προσκαλώ να προσέλθετε σε ΚΑΤΕΠΕΙΓΟΥΣΑ συνεδρίαση  την 04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Σεπτεμβρίου 2026, ημέρα Παρασκευή και ώρα 13:00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που θα γίνει δια ΠΕΡΙΦΟΡΑΣ μέσω ηλεκτρονικού ταχυδρομείου, σύμφωνα με τις διατάξεις του άρθρου 125 παρ. 2 του Ν. 5314/2026 νέου Κ.Τ.Α. για συζήτηση και λήψη απόφασης  στα παρακάτω θέματα :</w:t>
      </w:r>
    </w:p>
    <w:p w:rsidR="004469A2" w:rsidRPr="00B02851" w:rsidRDefault="004469A2" w:rsidP="004469A2">
      <w:pPr>
        <w:pStyle w:val="a5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Τροποποίηση της αριθ. 127/19-08-2026 απόφασης του Δ.Σ. περί </w:t>
      </w:r>
      <w:r w:rsidRPr="00081E19">
        <w:rPr>
          <w:b/>
          <w:sz w:val="24"/>
          <w:szCs w:val="24"/>
        </w:rPr>
        <w:t>Προγραμματισμό και έγκριση των εκδηλώσεων «92</w:t>
      </w:r>
      <w:r w:rsidRPr="00D2541B">
        <w:rPr>
          <w:b/>
          <w:sz w:val="24"/>
          <w:szCs w:val="24"/>
          <w:vertAlign w:val="superscript"/>
        </w:rPr>
        <w:t>η</w:t>
      </w:r>
      <w:r>
        <w:rPr>
          <w:b/>
          <w:sz w:val="24"/>
          <w:szCs w:val="24"/>
        </w:rPr>
        <w:t xml:space="preserve"> </w:t>
      </w:r>
      <w:r w:rsidRPr="00081E19">
        <w:rPr>
          <w:b/>
          <w:sz w:val="24"/>
          <w:szCs w:val="24"/>
        </w:rPr>
        <w:t>ΙΠΠΙΚΗ ΕΚΘΕΣΗ ΔΗΜΟΥ ΑΝΔΡΑΒΙΔΑΣ ΚΥΛΛΗΝΗΣ»</w:t>
      </w:r>
      <w:r w:rsidRPr="008A077E">
        <w:rPr>
          <w:bCs/>
          <w:color w:val="000000" w:themeColor="text1"/>
          <w:sz w:val="24"/>
          <w:szCs w:val="24"/>
        </w:rPr>
        <w:t xml:space="preserve"> </w:t>
      </w:r>
      <w:r w:rsidRPr="00E123C4">
        <w:rPr>
          <w:bCs/>
          <w:color w:val="000000" w:themeColor="text1"/>
          <w:sz w:val="24"/>
          <w:szCs w:val="24"/>
        </w:rPr>
        <w:t>(Εισηγ</w:t>
      </w:r>
      <w:r>
        <w:rPr>
          <w:bCs/>
          <w:color w:val="000000" w:themeColor="text1"/>
          <w:sz w:val="24"/>
          <w:szCs w:val="24"/>
        </w:rPr>
        <w:t>ητής κ. Δήμαρχος)</w:t>
      </w:r>
    </w:p>
    <w:p w:rsidR="004469A2" w:rsidRPr="00446CC9" w:rsidRDefault="004469A2" w:rsidP="004469A2">
      <w:pPr>
        <w:pStyle w:val="a5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Προγραμματισμός και έγκριση για τη διοργάνωση εκδηλώσεων της μεικτής χορωδίας </w:t>
      </w:r>
      <w:proofErr w:type="spellStart"/>
      <w:r>
        <w:rPr>
          <w:b/>
          <w:bCs/>
          <w:color w:val="000000" w:themeColor="text1"/>
          <w:sz w:val="24"/>
          <w:szCs w:val="24"/>
        </w:rPr>
        <w:t>Μυρτουντίων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στα πλαίσια τετραήμερης επισκέψεως Κυπριακής αντιπροσωπείας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8B62B4">
        <w:rPr>
          <w:bCs/>
          <w:color w:val="000000" w:themeColor="text1"/>
          <w:sz w:val="24"/>
          <w:szCs w:val="24"/>
        </w:rPr>
        <w:t xml:space="preserve">(Εισηγήτρια: Α/Δ Παιδείας, Πολιτισμού και Κοινωνικής Πολιτικής </w:t>
      </w:r>
      <w:r>
        <w:rPr>
          <w:bCs/>
          <w:color w:val="000000" w:themeColor="text1"/>
          <w:sz w:val="24"/>
          <w:szCs w:val="24"/>
        </w:rPr>
        <w:t>κ</w:t>
      </w:r>
      <w:r w:rsidRPr="008B62B4">
        <w:rPr>
          <w:bCs/>
          <w:color w:val="000000" w:themeColor="text1"/>
          <w:sz w:val="24"/>
          <w:szCs w:val="24"/>
        </w:rPr>
        <w:t xml:space="preserve">α </w:t>
      </w:r>
      <w:proofErr w:type="spellStart"/>
      <w:r w:rsidRPr="008B62B4">
        <w:rPr>
          <w:bCs/>
          <w:color w:val="000000" w:themeColor="text1"/>
          <w:sz w:val="24"/>
          <w:szCs w:val="24"/>
        </w:rPr>
        <w:t>Κακαλέτρη</w:t>
      </w:r>
      <w:proofErr w:type="spellEnd"/>
      <w:r w:rsidRPr="008B62B4">
        <w:rPr>
          <w:bCs/>
          <w:color w:val="000000" w:themeColor="text1"/>
          <w:sz w:val="24"/>
          <w:szCs w:val="24"/>
        </w:rPr>
        <w:t xml:space="preserve"> Γεωργία)</w:t>
      </w:r>
    </w:p>
    <w:p w:rsidR="002569C7" w:rsidRPr="004469A2" w:rsidRDefault="002569C7" w:rsidP="002569C7">
      <w:pPr>
        <w:ind w:firstLine="360"/>
        <w:jc w:val="both"/>
        <w:rPr>
          <w:b/>
          <w:color w:val="404040"/>
          <w:sz w:val="24"/>
          <w:szCs w:val="24"/>
          <w:u w:val="single"/>
        </w:rPr>
      </w:pPr>
      <w:r w:rsidRPr="004469A2">
        <w:rPr>
          <w:b/>
          <w:color w:val="404040"/>
          <w:sz w:val="24"/>
          <w:szCs w:val="24"/>
          <w:u w:val="single"/>
        </w:rPr>
        <w:lastRenderedPageBreak/>
        <w:t xml:space="preserve">Η συνεδρίαση είναι κατεπείγουσα </w:t>
      </w:r>
      <w:r w:rsidR="004469A2" w:rsidRPr="004469A2">
        <w:rPr>
          <w:b/>
          <w:color w:val="404040"/>
          <w:sz w:val="24"/>
          <w:szCs w:val="24"/>
          <w:u w:val="single"/>
        </w:rPr>
        <w:t>προκειμένου να πραγματοποιηθούν οι παραπάνω εκδηλώσεις μέσα στα χρονικά περιθώρια που ήδη έχουν προγραμματιστεί</w:t>
      </w:r>
      <w:r w:rsidRPr="004469A2">
        <w:rPr>
          <w:b/>
          <w:color w:val="404040"/>
          <w:sz w:val="24"/>
          <w:szCs w:val="24"/>
          <w:u w:val="single"/>
        </w:rPr>
        <w:t>. </w:t>
      </w:r>
    </w:p>
    <w:p w:rsidR="002569C7" w:rsidRDefault="002569C7" w:rsidP="002569C7">
      <w:pPr>
        <w:ind w:firstLine="360"/>
        <w:jc w:val="both"/>
        <w:rPr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ΠΡΟΣΟΧΗ :</w:t>
      </w:r>
      <w:r>
        <w:rPr>
          <w:color w:val="404040"/>
          <w:sz w:val="24"/>
          <w:szCs w:val="24"/>
        </w:rPr>
        <w:t xml:space="preserve"> Οι συμμετέχοντες Δημοτικοί Σύμβουλοι στη συγκεκριμένη συνεδρίαση θα πρέπει την Παρασκευή 0</w:t>
      </w:r>
      <w:r w:rsidR="004469A2">
        <w:rPr>
          <w:color w:val="404040"/>
          <w:sz w:val="24"/>
          <w:szCs w:val="24"/>
        </w:rPr>
        <w:t>4</w:t>
      </w:r>
      <w:r>
        <w:rPr>
          <w:color w:val="404040"/>
          <w:sz w:val="24"/>
          <w:szCs w:val="24"/>
        </w:rPr>
        <w:t>/0</w:t>
      </w:r>
      <w:r w:rsidR="004469A2">
        <w:rPr>
          <w:color w:val="404040"/>
          <w:sz w:val="24"/>
          <w:szCs w:val="24"/>
        </w:rPr>
        <w:t>9</w:t>
      </w:r>
      <w:r>
        <w:rPr>
          <w:color w:val="404040"/>
          <w:sz w:val="24"/>
          <w:szCs w:val="24"/>
        </w:rPr>
        <w:t>/2026 και έως στις 1</w:t>
      </w:r>
      <w:r w:rsidR="004469A2">
        <w:rPr>
          <w:color w:val="404040"/>
          <w:sz w:val="24"/>
          <w:szCs w:val="24"/>
        </w:rPr>
        <w:t>2</w:t>
      </w:r>
      <w:r>
        <w:rPr>
          <w:color w:val="404040"/>
          <w:sz w:val="24"/>
          <w:szCs w:val="24"/>
        </w:rPr>
        <w:t xml:space="preserve">:55 </w:t>
      </w:r>
      <w:proofErr w:type="spellStart"/>
      <w:r>
        <w:rPr>
          <w:color w:val="404040"/>
          <w:sz w:val="24"/>
          <w:szCs w:val="24"/>
        </w:rPr>
        <w:t>π.μ</w:t>
      </w:r>
      <w:proofErr w:type="spellEnd"/>
      <w:r>
        <w:rPr>
          <w:color w:val="404040"/>
          <w:sz w:val="24"/>
          <w:szCs w:val="24"/>
        </w:rPr>
        <w:t xml:space="preserve">. να έχουν αποστείλει στα </w:t>
      </w:r>
      <w:r>
        <w:rPr>
          <w:color w:val="404040"/>
          <w:sz w:val="24"/>
          <w:szCs w:val="24"/>
          <w:lang w:val="en-US"/>
        </w:rPr>
        <w:t xml:space="preserve">mail </w:t>
      </w:r>
      <w:r>
        <w:rPr>
          <w:color w:val="404040"/>
          <w:sz w:val="24"/>
          <w:szCs w:val="24"/>
        </w:rPr>
        <w:t xml:space="preserve">: </w:t>
      </w:r>
      <w:hyperlink r:id="rId6" w:history="1">
        <w:r>
          <w:rPr>
            <w:rStyle w:val="-"/>
            <w:szCs w:val="24"/>
            <w:lang w:val="en-US"/>
          </w:rPr>
          <w:t>psyxomanis@gmail.com</w:t>
        </w:r>
      </w:hyperlink>
      <w:r>
        <w:rPr>
          <w:color w:val="404040"/>
          <w:sz w:val="24"/>
          <w:szCs w:val="24"/>
          <w:lang w:val="en-US"/>
        </w:rPr>
        <w:t xml:space="preserve"> </w:t>
      </w:r>
      <w:r>
        <w:rPr>
          <w:color w:val="404040"/>
          <w:sz w:val="24"/>
          <w:szCs w:val="24"/>
        </w:rPr>
        <w:t xml:space="preserve">Ή στο </w:t>
      </w:r>
      <w:hyperlink r:id="rId7" w:history="1">
        <w:r>
          <w:rPr>
            <w:rStyle w:val="-"/>
            <w:szCs w:val="24"/>
            <w:lang w:val="en-US"/>
          </w:rPr>
          <w:t>psixomanis@andravida-killini.gr</w:t>
        </w:r>
      </w:hyperlink>
      <w:r>
        <w:rPr>
          <w:color w:val="404040"/>
          <w:sz w:val="24"/>
          <w:szCs w:val="24"/>
          <w:lang w:val="en-US"/>
        </w:rPr>
        <w:t xml:space="preserve"> </w:t>
      </w:r>
      <w:r>
        <w:rPr>
          <w:color w:val="404040"/>
          <w:sz w:val="24"/>
          <w:szCs w:val="24"/>
        </w:rPr>
        <w:t xml:space="preserve">τις απόψεις τους και την ψήφο τους επί της πρότασης που τίθεται σε ψηφοφορία και η οποία σας έχει αποσταλεί στα </w:t>
      </w:r>
      <w:r>
        <w:rPr>
          <w:color w:val="404040"/>
          <w:sz w:val="24"/>
          <w:szCs w:val="24"/>
          <w:lang w:val="en-US"/>
        </w:rPr>
        <w:t xml:space="preserve">mail </w:t>
      </w:r>
      <w:r>
        <w:rPr>
          <w:color w:val="404040"/>
          <w:sz w:val="24"/>
          <w:szCs w:val="24"/>
        </w:rPr>
        <w:t xml:space="preserve">σας. </w:t>
      </w:r>
    </w:p>
    <w:p w:rsidR="002569C7" w:rsidRDefault="002569C7" w:rsidP="002569C7">
      <w:pPr>
        <w:tabs>
          <w:tab w:val="left" w:pos="3615"/>
        </w:tabs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Ο  ΠΡΟΕΔΡΟΣ</w:t>
      </w:r>
    </w:p>
    <w:p w:rsidR="002569C7" w:rsidRDefault="002569C7" w:rsidP="002569C7">
      <w:pPr>
        <w:widowControl w:val="0"/>
        <w:autoSpaceDE w:val="0"/>
        <w:autoSpaceDN w:val="0"/>
        <w:adjustRightInd w:val="0"/>
        <w:rPr>
          <w:rFonts w:eastAsia="Arial Unicode MS"/>
          <w:bCs/>
          <w:sz w:val="24"/>
          <w:szCs w:val="24"/>
        </w:rPr>
      </w:pPr>
    </w:p>
    <w:p w:rsidR="002569C7" w:rsidRDefault="002569C7" w:rsidP="002569C7">
      <w:pPr>
        <w:widowControl w:val="0"/>
        <w:autoSpaceDE w:val="0"/>
        <w:autoSpaceDN w:val="0"/>
        <w:adjustRightInd w:val="0"/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ΑΝΥΦΑΝΤΗΣ ΠΕΤΡΟΣ</w:t>
      </w:r>
    </w:p>
    <w:p w:rsidR="002569C7" w:rsidRDefault="002569C7" w:rsidP="002569C7"/>
    <w:p w:rsidR="00DD078F" w:rsidRDefault="00DD078F"/>
    <w:sectPr w:rsidR="00DD078F" w:rsidSect="00DD07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63582"/>
    <w:multiLevelType w:val="hybridMultilevel"/>
    <w:tmpl w:val="F182CCF8"/>
    <w:lvl w:ilvl="0" w:tplc="CA4C81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50FCA"/>
    <w:multiLevelType w:val="hybridMultilevel"/>
    <w:tmpl w:val="FBF80664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2569C7"/>
    <w:rsid w:val="002569C7"/>
    <w:rsid w:val="004469A2"/>
    <w:rsid w:val="00A338EF"/>
    <w:rsid w:val="00DD0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8F"/>
  </w:style>
  <w:style w:type="paragraph" w:styleId="1">
    <w:name w:val="heading 1"/>
    <w:basedOn w:val="a"/>
    <w:next w:val="a"/>
    <w:link w:val="1Char"/>
    <w:qFormat/>
    <w:rsid w:val="002569C7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569C7"/>
    <w:rPr>
      <w:rFonts w:ascii="Times New Roman" w:eastAsia="Times New Roman" w:hAnsi="Times New Roman" w:cs="Times New Roman"/>
      <w:b/>
      <w:sz w:val="24"/>
      <w:szCs w:val="20"/>
    </w:rPr>
  </w:style>
  <w:style w:type="character" w:styleId="-">
    <w:name w:val="Hyperlink"/>
    <w:basedOn w:val="a0"/>
    <w:uiPriority w:val="99"/>
    <w:semiHidden/>
    <w:unhideWhenUsed/>
    <w:rsid w:val="002569C7"/>
    <w:rPr>
      <w:color w:val="0000FF" w:themeColor="hyperlink"/>
      <w:u w:val="single"/>
    </w:rPr>
  </w:style>
  <w:style w:type="paragraph" w:styleId="a3">
    <w:name w:val="footer"/>
    <w:basedOn w:val="a"/>
    <w:link w:val="Char"/>
    <w:unhideWhenUsed/>
    <w:rsid w:val="002569C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2569C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sid w:val="0025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2569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69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sixomanis@andravida-killini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yxomanis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354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2026-09-03T06:41:00Z</cp:lastPrinted>
  <dcterms:created xsi:type="dcterms:W3CDTF">2026-09-03T06:15:00Z</dcterms:created>
  <dcterms:modified xsi:type="dcterms:W3CDTF">2026-09-03T06:56:00Z</dcterms:modified>
</cp:coreProperties>
</file>