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F97" w:rsidRPr="00F77F97" w:rsidRDefault="00F77F97" w:rsidP="00F77F97">
      <w:pPr>
        <w:spacing w:after="0" w:line="240" w:lineRule="auto"/>
        <w:jc w:val="both"/>
        <w:rPr>
          <w:sz w:val="28"/>
          <w:szCs w:val="28"/>
        </w:rPr>
      </w:pPr>
      <w:r w:rsidRPr="00F77F97">
        <w:rPr>
          <w:b/>
          <w:sz w:val="28"/>
          <w:szCs w:val="28"/>
        </w:rPr>
        <w:t xml:space="preserve">Επέκταση Δημοτικού φωτισμού στη </w:t>
      </w:r>
      <w:proofErr w:type="spellStart"/>
      <w:r w:rsidRPr="00F77F97">
        <w:rPr>
          <w:b/>
          <w:sz w:val="28"/>
          <w:szCs w:val="28"/>
        </w:rPr>
        <w:t>Δημ</w:t>
      </w:r>
      <w:proofErr w:type="spellEnd"/>
      <w:r w:rsidRPr="00F77F97">
        <w:rPr>
          <w:b/>
          <w:sz w:val="28"/>
          <w:szCs w:val="28"/>
        </w:rPr>
        <w:t xml:space="preserve">. </w:t>
      </w:r>
      <w:proofErr w:type="spellStart"/>
      <w:r w:rsidRPr="00F77F97">
        <w:rPr>
          <w:b/>
          <w:sz w:val="28"/>
          <w:szCs w:val="28"/>
        </w:rPr>
        <w:t>Κοιν</w:t>
      </w:r>
      <w:proofErr w:type="spellEnd"/>
      <w:r w:rsidRPr="00F77F97">
        <w:rPr>
          <w:b/>
          <w:sz w:val="28"/>
          <w:szCs w:val="28"/>
        </w:rPr>
        <w:t>. Κυλλήνης και αύξηση ισχύος από 55</w:t>
      </w:r>
      <w:proofErr w:type="spellStart"/>
      <w:r w:rsidRPr="00F77F97">
        <w:rPr>
          <w:b/>
          <w:sz w:val="28"/>
          <w:szCs w:val="28"/>
          <w:lang w:val="en-US"/>
        </w:rPr>
        <w:t>kva</w:t>
      </w:r>
      <w:proofErr w:type="spellEnd"/>
      <w:r w:rsidRPr="00F77F97">
        <w:rPr>
          <w:b/>
          <w:sz w:val="28"/>
          <w:szCs w:val="28"/>
        </w:rPr>
        <w:t xml:space="preserve"> σε 135 </w:t>
      </w:r>
      <w:proofErr w:type="spellStart"/>
      <w:r w:rsidRPr="00F77F97">
        <w:rPr>
          <w:b/>
          <w:sz w:val="28"/>
          <w:szCs w:val="28"/>
          <w:lang w:val="en-US"/>
        </w:rPr>
        <w:t>kva</w:t>
      </w:r>
      <w:proofErr w:type="spellEnd"/>
      <w:r w:rsidRPr="00F77F97">
        <w:rPr>
          <w:b/>
          <w:sz w:val="28"/>
          <w:szCs w:val="28"/>
        </w:rPr>
        <w:t xml:space="preserve"> της παροχής 33318504-01 για το κλειστό γυμναστήριο ΑΕΘΛΙΟΝ. </w:t>
      </w:r>
      <w:r w:rsidRPr="00F77F97">
        <w:rPr>
          <w:bCs/>
          <w:color w:val="000000" w:themeColor="text1"/>
          <w:sz w:val="28"/>
          <w:szCs w:val="28"/>
        </w:rPr>
        <w:t xml:space="preserve">(Εισηγητής Α/Δ ηλεκτροφωτισμού κ. </w:t>
      </w:r>
      <w:proofErr w:type="spellStart"/>
      <w:r w:rsidRPr="00F77F97">
        <w:rPr>
          <w:bCs/>
          <w:color w:val="000000" w:themeColor="text1"/>
          <w:sz w:val="28"/>
          <w:szCs w:val="28"/>
        </w:rPr>
        <w:t>Σίνος</w:t>
      </w:r>
      <w:proofErr w:type="spellEnd"/>
      <w:r w:rsidRPr="00F77F97">
        <w:rPr>
          <w:bCs/>
          <w:color w:val="000000" w:themeColor="text1"/>
          <w:sz w:val="28"/>
          <w:szCs w:val="28"/>
        </w:rPr>
        <w:t xml:space="preserve"> Νικόλαος)</w:t>
      </w:r>
    </w:p>
    <w:p w:rsidR="00000000" w:rsidRDefault="00F77F97"/>
    <w:p w:rsidR="00F77F97" w:rsidRPr="0027697A" w:rsidRDefault="00F77F97" w:rsidP="00F77F97">
      <w:pPr>
        <w:spacing w:line="240" w:lineRule="auto"/>
        <w:jc w:val="center"/>
        <w:rPr>
          <w:rFonts w:ascii="Times New Roman" w:eastAsia="Times New Roman" w:hAnsi="Times New Roman" w:cs="Times New Roman"/>
          <w:sz w:val="24"/>
          <w:szCs w:val="24"/>
        </w:rPr>
      </w:pPr>
      <w:r w:rsidRPr="0027697A">
        <w:rPr>
          <w:rFonts w:ascii="Times New Roman" w:eastAsia="Times New Roman" w:hAnsi="Times New Roman" w:cs="Times New Roman"/>
          <w:b/>
          <w:bCs/>
          <w:color w:val="000000"/>
          <w:sz w:val="24"/>
          <w:szCs w:val="24"/>
        </w:rPr>
        <w:t>                                                                                            22/10/2026</w:t>
      </w:r>
    </w:p>
    <w:p w:rsidR="00F77F97" w:rsidRPr="0027697A" w:rsidRDefault="00F77F97" w:rsidP="00F77F97">
      <w:pPr>
        <w:spacing w:line="240" w:lineRule="auto"/>
        <w:jc w:val="center"/>
        <w:rPr>
          <w:rFonts w:ascii="Times New Roman" w:eastAsia="Times New Roman" w:hAnsi="Times New Roman" w:cs="Times New Roman"/>
          <w:sz w:val="24"/>
          <w:szCs w:val="24"/>
        </w:rPr>
      </w:pPr>
      <w:r w:rsidRPr="0027697A">
        <w:rPr>
          <w:rFonts w:ascii="Times New Roman" w:eastAsia="Times New Roman" w:hAnsi="Times New Roman" w:cs="Times New Roman"/>
          <w:b/>
          <w:bCs/>
          <w:color w:val="000000"/>
          <w:sz w:val="24"/>
          <w:szCs w:val="24"/>
        </w:rPr>
        <w:t>ΕΙΣΗΓΗΣΗ ΠΡΟΣ Δ.Σ.</w:t>
      </w: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Έχοντας υπόψη :</w:t>
      </w:r>
    </w:p>
    <w:p w:rsidR="00F77F97" w:rsidRPr="0027697A" w:rsidRDefault="00F77F97" w:rsidP="00F77F97">
      <w:pPr>
        <w:numPr>
          <w:ilvl w:val="0"/>
          <w:numId w:val="1"/>
        </w:numPr>
        <w:spacing w:after="0" w:line="240" w:lineRule="auto"/>
        <w:ind w:left="786"/>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rPr>
        <w:t>Απόσπασμα από το πρακτικό της με αριθμό 6/2026 συνεδριάσεως του Κοινοτικού συμβουλίου Κυλλήνης</w:t>
      </w:r>
    </w:p>
    <w:p w:rsidR="00F77F97" w:rsidRPr="0027697A" w:rsidRDefault="00F77F97" w:rsidP="00F77F97">
      <w:pPr>
        <w:numPr>
          <w:ilvl w:val="0"/>
          <w:numId w:val="1"/>
        </w:numPr>
        <w:spacing w:after="0" w:line="240" w:lineRule="auto"/>
        <w:ind w:left="786"/>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sz w:val="24"/>
          <w:szCs w:val="24"/>
        </w:rPr>
        <w:t> Απόσπασμα χάρτη με αποτύπωση των συντεταγμένων  της θέσης νέας εγκατάστασης.</w:t>
      </w:r>
    </w:p>
    <w:p w:rsidR="00F77F97" w:rsidRPr="0027697A" w:rsidRDefault="00F77F97" w:rsidP="00F77F97">
      <w:pPr>
        <w:numPr>
          <w:ilvl w:val="0"/>
          <w:numId w:val="1"/>
        </w:numPr>
        <w:spacing w:after="0" w:line="240" w:lineRule="auto"/>
        <w:ind w:left="786"/>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sz w:val="24"/>
          <w:szCs w:val="24"/>
        </w:rPr>
        <w:t xml:space="preserve">Τη με αρ. </w:t>
      </w:r>
      <w:proofErr w:type="spellStart"/>
      <w:r w:rsidRPr="0027697A">
        <w:rPr>
          <w:rFonts w:ascii="Times New Roman" w:eastAsia="Times New Roman" w:hAnsi="Times New Roman" w:cs="Times New Roman"/>
          <w:color w:val="000000"/>
          <w:sz w:val="24"/>
          <w:szCs w:val="24"/>
        </w:rPr>
        <w:t>πρ</w:t>
      </w:r>
      <w:proofErr w:type="spellEnd"/>
      <w:r w:rsidRPr="0027697A">
        <w:rPr>
          <w:rFonts w:ascii="Times New Roman" w:eastAsia="Times New Roman" w:hAnsi="Times New Roman" w:cs="Times New Roman"/>
          <w:color w:val="000000"/>
          <w:sz w:val="24"/>
          <w:szCs w:val="24"/>
        </w:rPr>
        <w:t>. 7523/30-06-2026 Αίτηση προς ΔΕΔΔΗΕ για σύνταξη μελέτης.</w:t>
      </w:r>
    </w:p>
    <w:p w:rsidR="00F77F97" w:rsidRPr="0027697A" w:rsidRDefault="00F77F97" w:rsidP="00F77F97">
      <w:pPr>
        <w:numPr>
          <w:ilvl w:val="0"/>
          <w:numId w:val="1"/>
        </w:numPr>
        <w:spacing w:after="0" w:line="240" w:lineRule="auto"/>
        <w:ind w:left="786"/>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sz w:val="24"/>
          <w:szCs w:val="24"/>
        </w:rPr>
        <w:t xml:space="preserve">Το με </w:t>
      </w:r>
      <w:proofErr w:type="spellStart"/>
      <w:r w:rsidRPr="0027697A">
        <w:rPr>
          <w:rFonts w:ascii="Times New Roman" w:eastAsia="Times New Roman" w:hAnsi="Times New Roman" w:cs="Times New Roman"/>
          <w:color w:val="000000"/>
          <w:sz w:val="24"/>
          <w:szCs w:val="24"/>
        </w:rPr>
        <w:t>ημερ</w:t>
      </w:r>
      <w:proofErr w:type="spellEnd"/>
      <w:r w:rsidRPr="0027697A">
        <w:rPr>
          <w:rFonts w:ascii="Times New Roman" w:eastAsia="Times New Roman" w:hAnsi="Times New Roman" w:cs="Times New Roman"/>
          <w:color w:val="000000"/>
          <w:sz w:val="24"/>
          <w:szCs w:val="24"/>
        </w:rPr>
        <w:t xml:space="preserve">. 04/08/2026 </w:t>
      </w:r>
      <w:r w:rsidRPr="0027697A">
        <w:rPr>
          <w:rFonts w:ascii="Times New Roman" w:eastAsia="Times New Roman" w:hAnsi="Times New Roman" w:cs="Times New Roman"/>
          <w:b/>
          <w:bCs/>
          <w:color w:val="000000"/>
          <w:sz w:val="24"/>
          <w:szCs w:val="24"/>
        </w:rPr>
        <w:t> </w:t>
      </w:r>
      <w:r w:rsidRPr="0027697A">
        <w:rPr>
          <w:rFonts w:ascii="Times New Roman" w:eastAsia="Times New Roman" w:hAnsi="Times New Roman" w:cs="Times New Roman"/>
          <w:color w:val="000000"/>
          <w:sz w:val="24"/>
          <w:szCs w:val="24"/>
        </w:rPr>
        <w:t xml:space="preserve">απαντητικό έγγραφο του ΔΕΔΔΗΕ –Επέκταση δημοτικού </w:t>
      </w:r>
      <w:proofErr w:type="spellStart"/>
      <w:r w:rsidRPr="0027697A">
        <w:rPr>
          <w:rFonts w:ascii="Times New Roman" w:eastAsia="Times New Roman" w:hAnsi="Times New Roman" w:cs="Times New Roman"/>
          <w:color w:val="000000"/>
          <w:sz w:val="24"/>
          <w:szCs w:val="24"/>
        </w:rPr>
        <w:t>φωτισμοτ</w:t>
      </w:r>
      <w:proofErr w:type="spellEnd"/>
      <w:r w:rsidRPr="0027697A">
        <w:rPr>
          <w:rFonts w:ascii="Times New Roman" w:eastAsia="Times New Roman" w:hAnsi="Times New Roman" w:cs="Times New Roman"/>
          <w:color w:val="000000"/>
          <w:sz w:val="24"/>
          <w:szCs w:val="24"/>
        </w:rPr>
        <w:t xml:space="preserve"> στην Τ.Κ Κυλλήνης, Δ.Δ Ανδραβίδας - Κυλλήνης  -  με το οποίο μας γνωστοποιείτε ότι το ποσό ανέρχεται σε </w:t>
      </w:r>
      <w:r w:rsidRPr="0027697A">
        <w:rPr>
          <w:rFonts w:ascii="Times New Roman" w:eastAsia="Times New Roman" w:hAnsi="Times New Roman" w:cs="Times New Roman"/>
          <w:b/>
          <w:bCs/>
          <w:color w:val="000000"/>
          <w:sz w:val="24"/>
          <w:szCs w:val="24"/>
        </w:rPr>
        <w:t>4.436</w:t>
      </w:r>
      <w:r w:rsidRPr="0027697A">
        <w:rPr>
          <w:rFonts w:ascii="Times New Roman" w:eastAsia="Times New Roman" w:hAnsi="Times New Roman" w:cs="Times New Roman"/>
          <w:b/>
          <w:bCs/>
          <w:color w:val="000000"/>
          <w:sz w:val="24"/>
          <w:szCs w:val="24"/>
          <w:u w:val="single"/>
        </w:rPr>
        <w:t xml:space="preserve">,22€ </w:t>
      </w:r>
      <w:r w:rsidRPr="0027697A">
        <w:rPr>
          <w:rFonts w:ascii="Times New Roman" w:eastAsia="Times New Roman" w:hAnsi="Times New Roman" w:cs="Times New Roman"/>
          <w:color w:val="000000"/>
          <w:sz w:val="24"/>
          <w:szCs w:val="24"/>
        </w:rPr>
        <w:t>(συμπεριλαμβάνεται Φ.Π.Α. 24%).</w:t>
      </w:r>
    </w:p>
    <w:p w:rsidR="00F77F97" w:rsidRPr="0027697A" w:rsidRDefault="00F77F97" w:rsidP="00F77F97">
      <w:pPr>
        <w:spacing w:after="0"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sz w:val="24"/>
          <w:szCs w:val="24"/>
        </w:rPr>
        <w:br/>
      </w:r>
    </w:p>
    <w:p w:rsidR="00F77F97" w:rsidRPr="0027697A" w:rsidRDefault="00F77F97" w:rsidP="00F77F97">
      <w:pPr>
        <w:numPr>
          <w:ilvl w:val="0"/>
          <w:numId w:val="2"/>
        </w:numPr>
        <w:spacing w:after="0" w:line="240" w:lineRule="auto"/>
        <w:ind w:left="786"/>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rPr>
        <w:t xml:space="preserve">Την από 09/09/2026  αίτηση αύξησης ισχύος από 55 </w:t>
      </w:r>
      <w:proofErr w:type="spellStart"/>
      <w:r w:rsidRPr="0027697A">
        <w:rPr>
          <w:rFonts w:ascii="Times New Roman" w:eastAsia="Times New Roman" w:hAnsi="Times New Roman" w:cs="Times New Roman"/>
          <w:color w:val="000000"/>
        </w:rPr>
        <w:t>kva</w:t>
      </w:r>
      <w:proofErr w:type="spellEnd"/>
      <w:r w:rsidRPr="0027697A">
        <w:rPr>
          <w:rFonts w:ascii="Times New Roman" w:eastAsia="Times New Roman" w:hAnsi="Times New Roman" w:cs="Times New Roman"/>
          <w:color w:val="000000"/>
        </w:rPr>
        <w:t xml:space="preserve"> σε 135 </w:t>
      </w:r>
      <w:proofErr w:type="spellStart"/>
      <w:r w:rsidRPr="0027697A">
        <w:rPr>
          <w:rFonts w:ascii="Times New Roman" w:eastAsia="Times New Roman" w:hAnsi="Times New Roman" w:cs="Times New Roman"/>
          <w:color w:val="000000"/>
        </w:rPr>
        <w:t>kva</w:t>
      </w:r>
      <w:proofErr w:type="spellEnd"/>
      <w:r w:rsidRPr="0027697A">
        <w:rPr>
          <w:rFonts w:ascii="Times New Roman" w:eastAsia="Times New Roman" w:hAnsi="Times New Roman" w:cs="Times New Roman"/>
          <w:color w:val="000000"/>
        </w:rPr>
        <w:t>  παροχής 33318504-01 προς τον ΔΕΔΔΗΕ για το κλειστό γυμναστήριο ΑΕΘΛΙΟΝ .</w:t>
      </w:r>
    </w:p>
    <w:p w:rsidR="00F77F97" w:rsidRPr="0027697A" w:rsidRDefault="00F77F97" w:rsidP="00F77F97">
      <w:pPr>
        <w:numPr>
          <w:ilvl w:val="0"/>
          <w:numId w:val="2"/>
        </w:numPr>
        <w:spacing w:after="0" w:line="240" w:lineRule="auto"/>
        <w:ind w:left="786"/>
        <w:jc w:val="both"/>
        <w:textAlignment w:val="baseline"/>
        <w:rPr>
          <w:rFonts w:ascii="Arial" w:eastAsia="Times New Roman" w:hAnsi="Arial" w:cs="Arial"/>
          <w:color w:val="000000"/>
          <w:sz w:val="24"/>
          <w:szCs w:val="24"/>
        </w:rPr>
      </w:pPr>
      <w:r w:rsidRPr="0027697A">
        <w:rPr>
          <w:rFonts w:ascii="Times New Roman" w:eastAsia="Times New Roman" w:hAnsi="Times New Roman" w:cs="Times New Roman"/>
          <w:color w:val="000000"/>
          <w:sz w:val="24"/>
          <w:szCs w:val="24"/>
        </w:rPr>
        <w:t xml:space="preserve">Το με </w:t>
      </w:r>
      <w:proofErr w:type="spellStart"/>
      <w:r w:rsidRPr="0027697A">
        <w:rPr>
          <w:rFonts w:ascii="Times New Roman" w:eastAsia="Times New Roman" w:hAnsi="Times New Roman" w:cs="Times New Roman"/>
          <w:color w:val="000000"/>
          <w:sz w:val="24"/>
          <w:szCs w:val="24"/>
        </w:rPr>
        <w:t>ημερ</w:t>
      </w:r>
      <w:proofErr w:type="spellEnd"/>
      <w:r w:rsidRPr="0027697A">
        <w:rPr>
          <w:rFonts w:ascii="Times New Roman" w:eastAsia="Times New Roman" w:hAnsi="Times New Roman" w:cs="Times New Roman"/>
          <w:color w:val="000000"/>
          <w:sz w:val="24"/>
          <w:szCs w:val="24"/>
        </w:rPr>
        <w:t xml:space="preserve">. 25/09/2026 </w:t>
      </w:r>
      <w:r w:rsidRPr="0027697A">
        <w:rPr>
          <w:rFonts w:ascii="Times New Roman" w:eastAsia="Times New Roman" w:hAnsi="Times New Roman" w:cs="Times New Roman"/>
          <w:b/>
          <w:bCs/>
          <w:color w:val="000000"/>
          <w:sz w:val="24"/>
          <w:szCs w:val="24"/>
        </w:rPr>
        <w:t> </w:t>
      </w:r>
      <w:r w:rsidRPr="0027697A">
        <w:rPr>
          <w:rFonts w:ascii="Times New Roman" w:eastAsia="Times New Roman" w:hAnsi="Times New Roman" w:cs="Times New Roman"/>
          <w:color w:val="000000"/>
          <w:sz w:val="24"/>
          <w:szCs w:val="24"/>
        </w:rPr>
        <w:t xml:space="preserve">απαντητικό έγγραφο του ΔΕΔΔΗΕ – Προσφορά  για την αύξηση ισχύος της παροχής </w:t>
      </w:r>
      <w:r w:rsidRPr="0027697A">
        <w:rPr>
          <w:rFonts w:ascii="Times New Roman" w:eastAsia="Times New Roman" w:hAnsi="Times New Roman" w:cs="Times New Roman"/>
          <w:color w:val="000000"/>
        </w:rPr>
        <w:t>33318504-01</w:t>
      </w:r>
      <w:r w:rsidRPr="0027697A">
        <w:rPr>
          <w:rFonts w:ascii="Times New Roman" w:eastAsia="Times New Roman" w:hAnsi="Times New Roman" w:cs="Times New Roman"/>
          <w:color w:val="000000"/>
          <w:sz w:val="24"/>
          <w:szCs w:val="24"/>
        </w:rPr>
        <w:t xml:space="preserve">  </w:t>
      </w:r>
      <w:r w:rsidRPr="0027697A">
        <w:rPr>
          <w:rFonts w:ascii="Times New Roman" w:eastAsia="Times New Roman" w:hAnsi="Times New Roman" w:cs="Times New Roman"/>
          <w:color w:val="000000"/>
        </w:rPr>
        <w:t>στο  κλειστό γυμναστήριο ΑΕΘΛΙΟΝ</w:t>
      </w:r>
      <w:r w:rsidRPr="0027697A">
        <w:rPr>
          <w:rFonts w:ascii="Times New Roman" w:eastAsia="Times New Roman" w:hAnsi="Times New Roman" w:cs="Times New Roman"/>
          <w:color w:val="000000"/>
          <w:sz w:val="24"/>
          <w:szCs w:val="24"/>
        </w:rPr>
        <w:t xml:space="preserve">  -  με το οποίο μας γνωστοποιείτε ότι το ποσό ανέρχεται σε </w:t>
      </w:r>
      <w:r w:rsidRPr="0027697A">
        <w:rPr>
          <w:rFonts w:ascii="Times New Roman" w:eastAsia="Times New Roman" w:hAnsi="Times New Roman" w:cs="Times New Roman"/>
          <w:b/>
          <w:bCs/>
          <w:color w:val="000000"/>
          <w:sz w:val="24"/>
          <w:szCs w:val="24"/>
          <w:u w:val="single"/>
        </w:rPr>
        <w:t xml:space="preserve">5.325,01€ </w:t>
      </w:r>
      <w:r w:rsidRPr="0027697A">
        <w:rPr>
          <w:rFonts w:ascii="Times New Roman" w:eastAsia="Times New Roman" w:hAnsi="Times New Roman" w:cs="Times New Roman"/>
          <w:color w:val="000000"/>
          <w:sz w:val="24"/>
          <w:szCs w:val="24"/>
        </w:rPr>
        <w:t>(συμπεριλαμβάνεται Φ.Π.Α. 24%).</w:t>
      </w:r>
    </w:p>
    <w:p w:rsidR="00F77F97" w:rsidRPr="0027697A" w:rsidRDefault="00F77F97" w:rsidP="00F77F97">
      <w:pPr>
        <w:spacing w:after="240"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sz w:val="24"/>
          <w:szCs w:val="24"/>
        </w:rPr>
        <w:br/>
      </w: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 xml:space="preserve">Το συνολικό κόστος των παραπάνω μελετών για τις </w:t>
      </w:r>
      <w:r w:rsidRPr="0027697A">
        <w:rPr>
          <w:rFonts w:ascii="Times New Roman" w:eastAsia="Times New Roman" w:hAnsi="Times New Roman" w:cs="Times New Roman"/>
          <w:b/>
          <w:bCs/>
          <w:color w:val="000000"/>
          <w:sz w:val="24"/>
          <w:szCs w:val="24"/>
        </w:rPr>
        <w:t xml:space="preserve">κατασκευές των παροχών Και </w:t>
      </w:r>
      <w:proofErr w:type="spellStart"/>
      <w:r w:rsidRPr="0027697A">
        <w:rPr>
          <w:rFonts w:ascii="Times New Roman" w:eastAsia="Times New Roman" w:hAnsi="Times New Roman" w:cs="Times New Roman"/>
          <w:b/>
          <w:bCs/>
          <w:color w:val="000000"/>
          <w:sz w:val="24"/>
          <w:szCs w:val="24"/>
        </w:rPr>
        <w:t>συνδεσή</w:t>
      </w:r>
      <w:proofErr w:type="spellEnd"/>
      <w:r w:rsidRPr="0027697A">
        <w:rPr>
          <w:rFonts w:ascii="Times New Roman" w:eastAsia="Times New Roman" w:hAnsi="Times New Roman" w:cs="Times New Roman"/>
          <w:b/>
          <w:bCs/>
          <w:color w:val="000000"/>
          <w:sz w:val="24"/>
          <w:szCs w:val="24"/>
        </w:rPr>
        <w:t xml:space="preserve"> τους με το δίκτυο </w:t>
      </w:r>
      <w:r w:rsidRPr="0027697A">
        <w:rPr>
          <w:rFonts w:ascii="Times New Roman" w:eastAsia="Times New Roman" w:hAnsi="Times New Roman" w:cs="Times New Roman"/>
          <w:color w:val="000000"/>
          <w:sz w:val="24"/>
          <w:szCs w:val="24"/>
        </w:rPr>
        <w:t xml:space="preserve">ανέρχεται σε </w:t>
      </w:r>
      <w:r w:rsidRPr="0027697A">
        <w:rPr>
          <w:rFonts w:ascii="Times New Roman" w:eastAsia="Times New Roman" w:hAnsi="Times New Roman" w:cs="Times New Roman"/>
          <w:b/>
          <w:bCs/>
          <w:color w:val="000000"/>
          <w:sz w:val="24"/>
          <w:szCs w:val="24"/>
          <w:u w:val="single"/>
        </w:rPr>
        <w:t>9.761, 23€</w:t>
      </w:r>
      <w:r w:rsidRPr="0027697A">
        <w:rPr>
          <w:rFonts w:ascii="Times New Roman" w:eastAsia="Times New Roman" w:hAnsi="Times New Roman" w:cs="Times New Roman"/>
          <w:color w:val="000000"/>
          <w:sz w:val="24"/>
          <w:szCs w:val="24"/>
          <w:u w:val="single"/>
        </w:rPr>
        <w:t xml:space="preserve"> </w:t>
      </w:r>
      <w:r w:rsidRPr="0027697A">
        <w:rPr>
          <w:rFonts w:ascii="Times New Roman" w:eastAsia="Times New Roman" w:hAnsi="Times New Roman" w:cs="Times New Roman"/>
          <w:color w:val="000000"/>
          <w:sz w:val="24"/>
          <w:szCs w:val="24"/>
        </w:rPr>
        <w:t> και θα αποδοθεί εφάπαξ από το Δήμο.</w:t>
      </w: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 xml:space="preserve">Προτείνεται όπως το Δημοτικό Συμβούλιο αποφασίσει θετικά προκειμένου να καλυφθούν οι ανωτέρω δαπάνες από το Δήμο για τις συγκεκριμένες ανάγκες τόσο της σωστής  λειτουργίας του κλειστού γυμναστηρίου καθώς οι νέες μονάδες κλιματισμού απαιτούν αυξημένη ισχύ, αλλά και της τοποθέτησης φίλτρου και </w:t>
      </w:r>
      <w:proofErr w:type="spellStart"/>
      <w:r w:rsidRPr="0027697A">
        <w:rPr>
          <w:rFonts w:ascii="Times New Roman" w:eastAsia="Times New Roman" w:hAnsi="Times New Roman" w:cs="Times New Roman"/>
          <w:color w:val="000000"/>
          <w:sz w:val="24"/>
          <w:szCs w:val="24"/>
        </w:rPr>
        <w:t>χλωριωτήρα</w:t>
      </w:r>
      <w:proofErr w:type="spellEnd"/>
      <w:r w:rsidRPr="0027697A">
        <w:rPr>
          <w:rFonts w:ascii="Times New Roman" w:eastAsia="Times New Roman" w:hAnsi="Times New Roman" w:cs="Times New Roman"/>
          <w:color w:val="000000"/>
          <w:sz w:val="24"/>
          <w:szCs w:val="24"/>
        </w:rPr>
        <w:t xml:space="preserve"> στη δεξαμενή Κυλλήνης βελτιώνοντας την ποιότητα του πόσιμου νερού.</w:t>
      </w: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                   </w:t>
      </w:r>
    </w:p>
    <w:p w:rsidR="00F77F97" w:rsidRPr="0027697A" w:rsidRDefault="00F77F97" w:rsidP="00F77F97">
      <w:pPr>
        <w:spacing w:after="0" w:line="240" w:lineRule="auto"/>
        <w:rPr>
          <w:rFonts w:ascii="Times New Roman" w:eastAsia="Times New Roman" w:hAnsi="Times New Roman" w:cs="Times New Roman"/>
          <w:sz w:val="24"/>
          <w:szCs w:val="24"/>
        </w:rPr>
      </w:pP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                                                            Ο Αντιδήμαρχος Ηλεκτροφωτισμού</w:t>
      </w:r>
    </w:p>
    <w:p w:rsidR="00F77F97" w:rsidRPr="0027697A" w:rsidRDefault="00F77F97" w:rsidP="00F77F97">
      <w:pPr>
        <w:spacing w:line="240" w:lineRule="auto"/>
        <w:rPr>
          <w:rFonts w:ascii="Times New Roman" w:eastAsia="Times New Roman" w:hAnsi="Times New Roman" w:cs="Times New Roman"/>
          <w:sz w:val="24"/>
          <w:szCs w:val="24"/>
        </w:rPr>
      </w:pPr>
      <w:r w:rsidRPr="0027697A">
        <w:rPr>
          <w:rFonts w:ascii="Times New Roman" w:eastAsia="Times New Roman" w:hAnsi="Times New Roman" w:cs="Times New Roman"/>
          <w:color w:val="000000"/>
          <w:sz w:val="24"/>
          <w:szCs w:val="24"/>
        </w:rPr>
        <w:t>                                                                             Σίνος Νικόλαος</w:t>
      </w:r>
    </w:p>
    <w:p w:rsidR="00F77F97" w:rsidRDefault="00F77F97"/>
    <w:sectPr w:rsidR="00F77F9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3314B"/>
    <w:multiLevelType w:val="multilevel"/>
    <w:tmpl w:val="6836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657BA3"/>
    <w:multiLevelType w:val="multilevel"/>
    <w:tmpl w:val="E2C4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F77F97"/>
    <w:rsid w:val="00F77F9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1637</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2026-10-22T08:48:00Z</dcterms:created>
  <dcterms:modified xsi:type="dcterms:W3CDTF">2026-10-22T08:50:00Z</dcterms:modified>
</cp:coreProperties>
</file>